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D82" w:rsidRPr="00145D82" w:rsidRDefault="00A0084E" w:rsidP="00145D82">
      <w:pPr>
        <w:rPr>
          <w:b/>
          <w:sz w:val="30"/>
          <w:u w:val="single"/>
        </w:rPr>
      </w:pPr>
      <w:bookmarkStart w:id="0" w:name="_GoBack"/>
      <w:bookmarkEnd w:id="0"/>
      <w:r>
        <w:rPr>
          <w:b/>
          <w:sz w:val="30"/>
          <w:u w:val="single"/>
        </w:rPr>
        <w:t>OVER DE</w:t>
      </w:r>
      <w:r w:rsidR="00534D49">
        <w:rPr>
          <w:b/>
          <w:sz w:val="30"/>
          <w:u w:val="single"/>
        </w:rPr>
        <w:t>ZE</w:t>
      </w:r>
      <w:r>
        <w:rPr>
          <w:b/>
          <w:sz w:val="30"/>
          <w:u w:val="single"/>
        </w:rPr>
        <w:t xml:space="preserve"> </w:t>
      </w:r>
      <w:r w:rsidR="00145D82" w:rsidRPr="00145D82">
        <w:rPr>
          <w:b/>
          <w:sz w:val="30"/>
          <w:u w:val="single"/>
        </w:rPr>
        <w:t>HANDLEIDING</w:t>
      </w:r>
    </w:p>
    <w:p w:rsidR="00145D82" w:rsidRPr="003140BB" w:rsidRDefault="00145D82" w:rsidP="00145D82">
      <w:pPr>
        <w:rPr>
          <w:sz w:val="22"/>
        </w:rPr>
      </w:pPr>
      <w:r w:rsidRPr="003140BB">
        <w:rPr>
          <w:sz w:val="22"/>
        </w:rPr>
        <w:t xml:space="preserve">Deze handleiding </w:t>
      </w:r>
      <w:r w:rsidR="00534D49">
        <w:rPr>
          <w:sz w:val="22"/>
        </w:rPr>
        <w:t>geeft u algemene informatie over de Grainfather Conical Fermenter en de Grainfather Glycol Koel unit. Verder wordt</w:t>
      </w:r>
      <w:r w:rsidRPr="003140BB">
        <w:rPr>
          <w:sz w:val="22"/>
        </w:rPr>
        <w:t xml:space="preserve"> het in</w:t>
      </w:r>
      <w:r w:rsidR="00534D49">
        <w:rPr>
          <w:sz w:val="22"/>
        </w:rPr>
        <w:t xml:space="preserve"> gebruik nemen van de complete G</w:t>
      </w:r>
      <w:r w:rsidRPr="003140BB">
        <w:rPr>
          <w:sz w:val="22"/>
        </w:rPr>
        <w:t>rainfather set</w:t>
      </w:r>
      <w:r w:rsidR="00534D49">
        <w:rPr>
          <w:sz w:val="22"/>
        </w:rPr>
        <w:t xml:space="preserve"> omschreven in 4</w:t>
      </w:r>
      <w:r w:rsidRPr="003140BB">
        <w:rPr>
          <w:sz w:val="22"/>
        </w:rPr>
        <w:t xml:space="preserve"> </w:t>
      </w:r>
      <w:r w:rsidR="00BD3C66">
        <w:rPr>
          <w:sz w:val="22"/>
        </w:rPr>
        <w:t>procedures</w:t>
      </w:r>
      <w:r w:rsidRPr="003140BB">
        <w:rPr>
          <w:sz w:val="22"/>
        </w:rPr>
        <w:t>:</w:t>
      </w:r>
    </w:p>
    <w:p w:rsidR="00145D82" w:rsidRPr="003140BB" w:rsidRDefault="00145D82" w:rsidP="00145D82">
      <w:pPr>
        <w:pStyle w:val="ListParagraph"/>
        <w:numPr>
          <w:ilvl w:val="0"/>
          <w:numId w:val="22"/>
        </w:numPr>
        <w:rPr>
          <w:sz w:val="22"/>
        </w:rPr>
      </w:pPr>
      <w:r>
        <w:rPr>
          <w:sz w:val="22"/>
        </w:rPr>
        <w:t>Het in gebruik nemen van de Conical F</w:t>
      </w:r>
      <w:r w:rsidRPr="003140BB">
        <w:rPr>
          <w:sz w:val="22"/>
        </w:rPr>
        <w:t xml:space="preserve">ermenter </w:t>
      </w:r>
      <w:r w:rsidR="00A0084E">
        <w:rPr>
          <w:sz w:val="22"/>
        </w:rPr>
        <w:t>en testrun met water</w:t>
      </w:r>
    </w:p>
    <w:p w:rsidR="00145D82" w:rsidRPr="003140BB" w:rsidRDefault="00145D82" w:rsidP="00145D82">
      <w:pPr>
        <w:pStyle w:val="ListParagraph"/>
        <w:numPr>
          <w:ilvl w:val="0"/>
          <w:numId w:val="22"/>
        </w:numPr>
        <w:rPr>
          <w:sz w:val="22"/>
        </w:rPr>
      </w:pPr>
      <w:r w:rsidRPr="003140BB">
        <w:rPr>
          <w:sz w:val="22"/>
        </w:rPr>
        <w:t xml:space="preserve">Het in gebruik nemen van de Glycol </w:t>
      </w:r>
      <w:r w:rsidR="00461774">
        <w:rPr>
          <w:sz w:val="22"/>
        </w:rPr>
        <w:t>K</w:t>
      </w:r>
      <w:r w:rsidRPr="003140BB">
        <w:rPr>
          <w:sz w:val="22"/>
        </w:rPr>
        <w:t xml:space="preserve">oel unit </w:t>
      </w:r>
    </w:p>
    <w:p w:rsidR="00A0084E" w:rsidRDefault="00145D82" w:rsidP="00145D82">
      <w:pPr>
        <w:pStyle w:val="ListParagraph"/>
        <w:numPr>
          <w:ilvl w:val="0"/>
          <w:numId w:val="22"/>
        </w:numPr>
        <w:rPr>
          <w:sz w:val="22"/>
        </w:rPr>
      </w:pPr>
      <w:r w:rsidRPr="00A0084E">
        <w:rPr>
          <w:sz w:val="22"/>
        </w:rPr>
        <w:t>Het aansluiten van de Glycol Koel Unit en de Conical Fermenter en test run met water.</w:t>
      </w:r>
    </w:p>
    <w:p w:rsidR="00145D82" w:rsidRPr="00A0084E" w:rsidRDefault="00145D82" w:rsidP="00145D82">
      <w:pPr>
        <w:pStyle w:val="ListParagraph"/>
        <w:numPr>
          <w:ilvl w:val="0"/>
          <w:numId w:val="22"/>
        </w:numPr>
        <w:rPr>
          <w:sz w:val="22"/>
        </w:rPr>
      </w:pPr>
      <w:r w:rsidRPr="00A0084E">
        <w:rPr>
          <w:sz w:val="22"/>
        </w:rPr>
        <w:t xml:space="preserve">De </w:t>
      </w:r>
      <w:r w:rsidR="00A0084E">
        <w:rPr>
          <w:sz w:val="22"/>
        </w:rPr>
        <w:t>eerste keer schoonmaken van de Conical F</w:t>
      </w:r>
      <w:r w:rsidRPr="00A0084E">
        <w:rPr>
          <w:sz w:val="22"/>
        </w:rPr>
        <w:t>ermenter voor gebruik.</w:t>
      </w:r>
    </w:p>
    <w:p w:rsidR="00145D82" w:rsidRDefault="00145D82" w:rsidP="00145D82">
      <w:pPr>
        <w:rPr>
          <w:sz w:val="22"/>
        </w:rPr>
      </w:pPr>
    </w:p>
    <w:p w:rsidR="00CF4EF5" w:rsidRPr="001D2018" w:rsidRDefault="00534D49" w:rsidP="00145D82">
      <w:pPr>
        <w:rPr>
          <w:b/>
          <w:sz w:val="32"/>
          <w:szCs w:val="32"/>
          <w:u w:val="single"/>
          <w:lang w:val="en-GB"/>
        </w:rPr>
      </w:pPr>
      <w:r w:rsidRPr="001D2018">
        <w:rPr>
          <w:b/>
          <w:sz w:val="32"/>
          <w:szCs w:val="32"/>
          <w:u w:val="single"/>
          <w:lang w:val="en-GB"/>
        </w:rPr>
        <w:t xml:space="preserve">GRAINFATHER </w:t>
      </w:r>
      <w:r w:rsidR="00A923F8" w:rsidRPr="001D2018">
        <w:rPr>
          <w:b/>
          <w:sz w:val="32"/>
          <w:szCs w:val="32"/>
          <w:u w:val="single"/>
          <w:lang w:val="en-GB"/>
        </w:rPr>
        <w:t>CONICAL FERMENTER</w:t>
      </w:r>
    </w:p>
    <w:p w:rsidR="00CF4EF5" w:rsidRPr="001D2018" w:rsidRDefault="00CF4EF5" w:rsidP="00CF4EF5">
      <w:pPr>
        <w:rPr>
          <w:b/>
          <w:sz w:val="26"/>
          <w:u w:val="single"/>
          <w:lang w:val="en-GB"/>
        </w:rPr>
      </w:pPr>
      <w:r w:rsidRPr="001D2018">
        <w:rPr>
          <w:b/>
          <w:sz w:val="26"/>
          <w:u w:val="single"/>
          <w:lang w:val="en-GB"/>
        </w:rPr>
        <w:t xml:space="preserve">Informatie over de Grainfather Conical Fermenter  </w:t>
      </w:r>
    </w:p>
    <w:p w:rsidR="00F52971" w:rsidRPr="003140BB" w:rsidRDefault="00C4629A" w:rsidP="00CF4EF5">
      <w:pPr>
        <w:rPr>
          <w:sz w:val="22"/>
        </w:rPr>
      </w:pPr>
      <w:r w:rsidRPr="003140BB">
        <w:rPr>
          <w:sz w:val="22"/>
        </w:rPr>
        <w:t xml:space="preserve">De </w:t>
      </w:r>
      <w:r w:rsidR="00734A9B" w:rsidRPr="003140BB">
        <w:rPr>
          <w:sz w:val="22"/>
        </w:rPr>
        <w:t>C</w:t>
      </w:r>
      <w:r w:rsidRPr="003140BB">
        <w:rPr>
          <w:sz w:val="22"/>
        </w:rPr>
        <w:t xml:space="preserve">onical </w:t>
      </w:r>
      <w:r w:rsidR="00734A9B" w:rsidRPr="003140BB">
        <w:rPr>
          <w:sz w:val="22"/>
        </w:rPr>
        <w:t>F</w:t>
      </w:r>
      <w:r w:rsidRPr="003140BB">
        <w:rPr>
          <w:sz w:val="22"/>
        </w:rPr>
        <w:t>ermenter wordt vaak</w:t>
      </w:r>
      <w:r w:rsidR="00D84839" w:rsidRPr="003140BB">
        <w:rPr>
          <w:sz w:val="22"/>
        </w:rPr>
        <w:t xml:space="preserve"> samen</w:t>
      </w:r>
      <w:r w:rsidRPr="003140BB">
        <w:rPr>
          <w:sz w:val="22"/>
        </w:rPr>
        <w:t xml:space="preserve"> geleverd met de Glycol Koeler unit. Maar de fermenter is zeker te </w:t>
      </w:r>
      <w:r w:rsidR="002222A0" w:rsidRPr="003140BB">
        <w:rPr>
          <w:sz w:val="22"/>
        </w:rPr>
        <w:t xml:space="preserve">bestellen en te </w:t>
      </w:r>
      <w:r w:rsidRPr="003140BB">
        <w:rPr>
          <w:sz w:val="22"/>
        </w:rPr>
        <w:t xml:space="preserve">gebruiken </w:t>
      </w:r>
      <w:r w:rsidR="00F52971" w:rsidRPr="003140BB">
        <w:rPr>
          <w:sz w:val="22"/>
        </w:rPr>
        <w:t>zonder de koeler. De vergisting</w:t>
      </w:r>
      <w:r w:rsidR="002222A0" w:rsidRPr="003140BB">
        <w:rPr>
          <w:sz w:val="22"/>
        </w:rPr>
        <w:t>s</w:t>
      </w:r>
      <w:r w:rsidR="00F52971" w:rsidRPr="003140BB">
        <w:rPr>
          <w:sz w:val="22"/>
        </w:rPr>
        <w:t xml:space="preserve"> temperatuur wordt </w:t>
      </w:r>
      <w:r w:rsidR="0093609D">
        <w:rPr>
          <w:sz w:val="22"/>
        </w:rPr>
        <w:t>dat geval</w:t>
      </w:r>
      <w:r w:rsidR="00F52971" w:rsidRPr="003140BB">
        <w:rPr>
          <w:sz w:val="22"/>
        </w:rPr>
        <w:t xml:space="preserve"> door het verwarmings element in de cone van de fermenter gecontroleerd. Het lageren van het bier in de fermenter moet dan op een andere manier plaatsvinden door bijvoorbeeld de fermenter in een klimaatkast te plaatsen of op een plek waar het voldoende koel is.   </w:t>
      </w:r>
    </w:p>
    <w:p w:rsidR="00092D2D" w:rsidRPr="00A0084E" w:rsidRDefault="00145D82" w:rsidP="00A0084E">
      <w:pPr>
        <w:rPr>
          <w:sz w:val="22"/>
        </w:rPr>
      </w:pPr>
      <w:r>
        <w:rPr>
          <w:sz w:val="22"/>
        </w:rPr>
        <w:t>Wanneer de Glycol Koel</w:t>
      </w:r>
      <w:r w:rsidR="00720160" w:rsidRPr="003140BB">
        <w:rPr>
          <w:sz w:val="22"/>
        </w:rPr>
        <w:t xml:space="preserve"> unit wordt gebruikt moet</w:t>
      </w:r>
      <w:r w:rsidR="00F52971" w:rsidRPr="003140BB">
        <w:rPr>
          <w:sz w:val="22"/>
        </w:rPr>
        <w:t xml:space="preserve"> er</w:t>
      </w:r>
      <w:r w:rsidR="00D84839" w:rsidRPr="003140BB">
        <w:rPr>
          <w:sz w:val="22"/>
        </w:rPr>
        <w:t xml:space="preserve"> rekening gehouden worden </w:t>
      </w:r>
      <w:r w:rsidR="00F52971" w:rsidRPr="003140BB">
        <w:rPr>
          <w:sz w:val="22"/>
        </w:rPr>
        <w:t>met</w:t>
      </w:r>
      <w:r w:rsidR="00720160" w:rsidRPr="003140BB">
        <w:rPr>
          <w:sz w:val="22"/>
        </w:rPr>
        <w:t xml:space="preserve"> de </w:t>
      </w:r>
      <w:r>
        <w:rPr>
          <w:sz w:val="22"/>
        </w:rPr>
        <w:t xml:space="preserve">grootte van de </w:t>
      </w:r>
      <w:r w:rsidR="00734A9B" w:rsidRPr="003140BB">
        <w:rPr>
          <w:sz w:val="22"/>
        </w:rPr>
        <w:t>vergistings</w:t>
      </w:r>
      <w:r w:rsidR="00720160" w:rsidRPr="003140BB">
        <w:rPr>
          <w:sz w:val="22"/>
        </w:rPr>
        <w:t xml:space="preserve"> batches</w:t>
      </w:r>
      <w:r>
        <w:rPr>
          <w:sz w:val="22"/>
        </w:rPr>
        <w:t>. Deze moeten</w:t>
      </w:r>
      <w:r w:rsidR="00F52971" w:rsidRPr="003140BB">
        <w:rPr>
          <w:sz w:val="22"/>
        </w:rPr>
        <w:t xml:space="preserve"> </w:t>
      </w:r>
      <w:r>
        <w:rPr>
          <w:sz w:val="22"/>
        </w:rPr>
        <w:t xml:space="preserve">minimaal 19 liter zijn. De reden is </w:t>
      </w:r>
      <w:r w:rsidR="00720160" w:rsidRPr="003140BB">
        <w:rPr>
          <w:sz w:val="22"/>
        </w:rPr>
        <w:t xml:space="preserve">dat alleen dan de koelzone in de fermenter efficient </w:t>
      </w:r>
      <w:r w:rsidR="00D84839" w:rsidRPr="003140BB">
        <w:rPr>
          <w:sz w:val="22"/>
        </w:rPr>
        <w:t>kan werken</w:t>
      </w:r>
      <w:r w:rsidR="00720160" w:rsidRPr="003140BB">
        <w:rPr>
          <w:sz w:val="22"/>
        </w:rPr>
        <w:t xml:space="preserve">. </w:t>
      </w:r>
    </w:p>
    <w:p w:rsidR="001256D8" w:rsidRPr="000F3CAA" w:rsidRDefault="00720160" w:rsidP="00CF4EF5">
      <w:pPr>
        <w:rPr>
          <w:b/>
          <w:sz w:val="20"/>
          <w:u w:val="single"/>
        </w:rPr>
      </w:pPr>
      <w:r w:rsidRPr="000F3CAA">
        <w:rPr>
          <w:b/>
          <w:sz w:val="20"/>
          <w:u w:val="single"/>
        </w:rPr>
        <w:t xml:space="preserve"> </w:t>
      </w:r>
    </w:p>
    <w:p w:rsidR="00CF4EF5" w:rsidRPr="000F3CAA" w:rsidRDefault="00D84839" w:rsidP="00CF4EF5">
      <w:pPr>
        <w:rPr>
          <w:b/>
          <w:sz w:val="20"/>
          <w:u w:val="single"/>
        </w:rPr>
      </w:pPr>
      <w:r>
        <w:rPr>
          <w:b/>
          <w:sz w:val="26"/>
          <w:u w:val="single"/>
        </w:rPr>
        <w:t>Assemblage en functioneel testen van de</w:t>
      </w:r>
      <w:r w:rsidR="00720160" w:rsidRPr="000F3CAA">
        <w:rPr>
          <w:b/>
          <w:sz w:val="26"/>
          <w:u w:val="single"/>
        </w:rPr>
        <w:t xml:space="preserve"> Conical Fermenter</w:t>
      </w:r>
    </w:p>
    <w:p w:rsidR="00CF4EF5" w:rsidRPr="000F3CAA" w:rsidRDefault="00CF4EF5" w:rsidP="00FB0E10">
      <w:pPr>
        <w:pStyle w:val="ListParagraph"/>
        <w:numPr>
          <w:ilvl w:val="0"/>
          <w:numId w:val="10"/>
        </w:numPr>
        <w:rPr>
          <w:b/>
          <w:u w:val="single"/>
        </w:rPr>
      </w:pPr>
      <w:r w:rsidRPr="000F3CAA">
        <w:rPr>
          <w:b/>
          <w:u w:val="single"/>
        </w:rPr>
        <w:t>Uitpakken</w:t>
      </w:r>
      <w:r w:rsidR="00B97A60" w:rsidRPr="000F3CAA">
        <w:rPr>
          <w:b/>
          <w:u w:val="single"/>
        </w:rPr>
        <w:t xml:space="preserve"> </w:t>
      </w:r>
      <w:r w:rsidR="004D36C6">
        <w:rPr>
          <w:b/>
          <w:u w:val="single"/>
        </w:rPr>
        <w:t>C</w:t>
      </w:r>
      <w:r w:rsidR="00B97A60" w:rsidRPr="000F3CAA">
        <w:rPr>
          <w:b/>
          <w:u w:val="single"/>
        </w:rPr>
        <w:t>onical Fermenter en dual valve</w:t>
      </w:r>
    </w:p>
    <w:p w:rsidR="00FE7CF8" w:rsidRPr="003140BB" w:rsidRDefault="00FE7CF8" w:rsidP="00FE7CF8">
      <w:pPr>
        <w:ind w:left="360"/>
        <w:rPr>
          <w:sz w:val="22"/>
        </w:rPr>
      </w:pPr>
      <w:r w:rsidRPr="003140BB">
        <w:rPr>
          <w:sz w:val="22"/>
        </w:rPr>
        <w:t xml:space="preserve">Onder aan de fermenter is de zgn cone </w:t>
      </w:r>
      <w:r w:rsidR="00F52971" w:rsidRPr="003140BB">
        <w:rPr>
          <w:sz w:val="22"/>
        </w:rPr>
        <w:t>plug</w:t>
      </w:r>
      <w:r w:rsidRPr="003140BB">
        <w:rPr>
          <w:sz w:val="22"/>
        </w:rPr>
        <w:t xml:space="preserve"> gemonteerd met een tri clamp. </w:t>
      </w:r>
    </w:p>
    <w:p w:rsidR="00FE7CF8" w:rsidRPr="003140BB" w:rsidRDefault="00FE7CF8" w:rsidP="00FE7CF8">
      <w:pPr>
        <w:ind w:left="360"/>
        <w:rPr>
          <w:sz w:val="22"/>
        </w:rPr>
      </w:pPr>
      <w:r w:rsidRPr="003140BB">
        <w:rPr>
          <w:sz w:val="22"/>
        </w:rPr>
        <w:t xml:space="preserve">Bij de conical fermenter wordt een dual valve apart geleverd en die moet de </w:t>
      </w:r>
      <w:r w:rsidR="00F52971" w:rsidRPr="003140BB">
        <w:rPr>
          <w:sz w:val="22"/>
        </w:rPr>
        <w:t xml:space="preserve">cone plug </w:t>
      </w:r>
      <w:r w:rsidRPr="003140BB">
        <w:rPr>
          <w:sz w:val="22"/>
        </w:rPr>
        <w:t>vervangen.</w:t>
      </w:r>
    </w:p>
    <w:p w:rsidR="00FE7CF8" w:rsidRPr="003140BB" w:rsidRDefault="002222A0" w:rsidP="00FE7CF8">
      <w:pPr>
        <w:ind w:left="360"/>
        <w:rPr>
          <w:sz w:val="22"/>
        </w:rPr>
      </w:pPr>
      <w:r w:rsidRPr="003140BB">
        <w:rPr>
          <w:sz w:val="22"/>
        </w:rPr>
        <w:t>Indien het een Grainfather set betreft wordt bij</w:t>
      </w:r>
      <w:r w:rsidR="00F21365" w:rsidRPr="003140BB">
        <w:rPr>
          <w:sz w:val="22"/>
        </w:rPr>
        <w:t xml:space="preserve"> de fermenter tevens een isolatie mantel geleverd voor de cone en voor de fermenter mantel waar de koel zone is gepositioneerd.</w:t>
      </w:r>
    </w:p>
    <w:p w:rsidR="00F21365" w:rsidRPr="003140BB" w:rsidRDefault="00F21365" w:rsidP="00FE7CF8">
      <w:pPr>
        <w:ind w:left="360"/>
        <w:rPr>
          <w:sz w:val="22"/>
        </w:rPr>
      </w:pPr>
    </w:p>
    <w:p w:rsidR="00F21365" w:rsidRPr="003140BB" w:rsidRDefault="00F21365" w:rsidP="00F21365">
      <w:pPr>
        <w:pStyle w:val="ListParagraph"/>
        <w:numPr>
          <w:ilvl w:val="0"/>
          <w:numId w:val="19"/>
        </w:numPr>
        <w:rPr>
          <w:sz w:val="22"/>
        </w:rPr>
      </w:pPr>
      <w:r w:rsidRPr="003140BB">
        <w:rPr>
          <w:b/>
          <w:sz w:val="22"/>
        </w:rPr>
        <w:t>Inhoud verpakking fermenter controleren</w:t>
      </w:r>
      <w:r w:rsidRPr="003140BB">
        <w:rPr>
          <w:sz w:val="22"/>
        </w:rPr>
        <w:br/>
        <w:t>- Fermenter</w:t>
      </w:r>
      <w:r w:rsidR="00734A9B" w:rsidRPr="003140BB">
        <w:rPr>
          <w:sz w:val="22"/>
        </w:rPr>
        <w:t xml:space="preserve"> controleren op visuele beschadigingen</w:t>
      </w:r>
      <w:r w:rsidRPr="003140BB">
        <w:rPr>
          <w:sz w:val="22"/>
        </w:rPr>
        <w:br/>
        <w:t>- Temperatuur meter</w:t>
      </w:r>
      <w:r w:rsidR="00734A9B" w:rsidRPr="003140BB">
        <w:rPr>
          <w:sz w:val="22"/>
        </w:rPr>
        <w:t xml:space="preserve">. Deze wordt verder niet gebruikt. </w:t>
      </w:r>
      <w:r w:rsidRPr="003140BB">
        <w:rPr>
          <w:sz w:val="22"/>
        </w:rPr>
        <w:br/>
        <w:t>-  Digitaal Temperatuur controller (in doos)</w:t>
      </w:r>
      <w:r w:rsidR="00734A9B" w:rsidRPr="003140BB">
        <w:rPr>
          <w:sz w:val="22"/>
        </w:rPr>
        <w:t xml:space="preserve"> </w:t>
      </w:r>
      <w:r w:rsidR="002222A0" w:rsidRPr="003140BB">
        <w:rPr>
          <w:sz w:val="22"/>
        </w:rPr>
        <w:br/>
        <w:t>- Tri-clamp</w:t>
      </w:r>
      <w:r w:rsidR="002222A0" w:rsidRPr="003140BB">
        <w:rPr>
          <w:sz w:val="22"/>
        </w:rPr>
        <w:br/>
        <w:t>- Cone plug</w:t>
      </w:r>
      <w:r w:rsidR="002222A0" w:rsidRPr="003140BB">
        <w:rPr>
          <w:sz w:val="22"/>
        </w:rPr>
        <w:br/>
        <w:t>- Cone plug</w:t>
      </w:r>
      <w:r w:rsidRPr="003140BB">
        <w:rPr>
          <w:sz w:val="22"/>
        </w:rPr>
        <w:t xml:space="preserve"> seal ring</w:t>
      </w:r>
      <w:r w:rsidRPr="003140BB">
        <w:rPr>
          <w:sz w:val="22"/>
        </w:rPr>
        <w:br/>
        <w:t>- Fermenter deksel</w:t>
      </w:r>
      <w:r w:rsidRPr="003140BB">
        <w:rPr>
          <w:sz w:val="22"/>
        </w:rPr>
        <w:br/>
        <w:t>- Witte stop met gat er in</w:t>
      </w:r>
      <w:r w:rsidRPr="003140BB">
        <w:rPr>
          <w:sz w:val="22"/>
        </w:rPr>
        <w:br/>
        <w:t>- Waterslot.</w:t>
      </w:r>
      <w:r w:rsidRPr="003140BB">
        <w:rPr>
          <w:sz w:val="22"/>
        </w:rPr>
        <w:br/>
        <w:t xml:space="preserve">- Stroom kabel met verloop naar 3-polige connectorsysteem </w:t>
      </w:r>
      <w:r w:rsidR="00C4629A" w:rsidRPr="003140BB">
        <w:rPr>
          <w:sz w:val="22"/>
        </w:rPr>
        <w:t>kabel</w:t>
      </w:r>
      <w:r w:rsidRPr="003140BB">
        <w:rPr>
          <w:sz w:val="22"/>
        </w:rPr>
        <w:t>(in doos)</w:t>
      </w:r>
    </w:p>
    <w:p w:rsidR="00F21365" w:rsidRPr="003140BB" w:rsidRDefault="00F21365" w:rsidP="00F21365">
      <w:pPr>
        <w:pStyle w:val="ListParagraph"/>
        <w:numPr>
          <w:ilvl w:val="0"/>
          <w:numId w:val="19"/>
        </w:numPr>
        <w:rPr>
          <w:sz w:val="22"/>
        </w:rPr>
      </w:pPr>
      <w:r w:rsidRPr="003140BB">
        <w:rPr>
          <w:b/>
          <w:sz w:val="22"/>
        </w:rPr>
        <w:t>Inhoud verpakking dual valve controleren</w:t>
      </w:r>
      <w:r w:rsidRPr="003140BB">
        <w:rPr>
          <w:sz w:val="22"/>
        </w:rPr>
        <w:br/>
        <w:t xml:space="preserve">- </w:t>
      </w:r>
      <w:r w:rsidR="00B97A60" w:rsidRPr="003140BB">
        <w:rPr>
          <w:sz w:val="22"/>
        </w:rPr>
        <w:t>dual valve voorzien van alle sealringen.</w:t>
      </w:r>
      <w:r w:rsidR="00B97A60" w:rsidRPr="003140BB">
        <w:rPr>
          <w:sz w:val="22"/>
        </w:rPr>
        <w:br/>
        <w:t>- zakje met reserve sealringen</w:t>
      </w:r>
      <w:r w:rsidR="00B97A60" w:rsidRPr="003140BB">
        <w:rPr>
          <w:sz w:val="22"/>
        </w:rPr>
        <w:br/>
        <w:t>- standpijp</w:t>
      </w:r>
    </w:p>
    <w:p w:rsidR="001A7E82" w:rsidRPr="001A7E82" w:rsidRDefault="001A7E82" w:rsidP="001A7E82">
      <w:pPr>
        <w:rPr>
          <w:sz w:val="20"/>
        </w:rPr>
      </w:pPr>
    </w:p>
    <w:p w:rsidR="00F21365" w:rsidRPr="000F3CAA" w:rsidRDefault="00F21365" w:rsidP="00F21365">
      <w:pPr>
        <w:rPr>
          <w:sz w:val="20"/>
        </w:rPr>
      </w:pPr>
    </w:p>
    <w:p w:rsidR="00B97A60" w:rsidRPr="001A7E82" w:rsidRDefault="00B97A60" w:rsidP="00F21365">
      <w:pPr>
        <w:rPr>
          <w:b/>
          <w:sz w:val="26"/>
        </w:rPr>
      </w:pPr>
      <w:r w:rsidRPr="001A7E82">
        <w:rPr>
          <w:b/>
          <w:sz w:val="26"/>
        </w:rPr>
        <w:t>Het in gebruik nemen van de</w:t>
      </w:r>
      <w:r w:rsidR="00C4629A" w:rsidRPr="001A7E82">
        <w:rPr>
          <w:b/>
          <w:sz w:val="26"/>
        </w:rPr>
        <w:t xml:space="preserve"> conical fermenter bestaat uit 3</w:t>
      </w:r>
      <w:r w:rsidRPr="001A7E82">
        <w:rPr>
          <w:b/>
          <w:sz w:val="26"/>
        </w:rPr>
        <w:t xml:space="preserve"> stappen:</w:t>
      </w:r>
    </w:p>
    <w:p w:rsidR="00B97A60" w:rsidRPr="001A7E82" w:rsidRDefault="00B97A60" w:rsidP="00B97A60">
      <w:pPr>
        <w:rPr>
          <w:b/>
          <w:sz w:val="22"/>
          <w:szCs w:val="22"/>
        </w:rPr>
      </w:pPr>
      <w:r w:rsidRPr="001A7E82">
        <w:rPr>
          <w:b/>
          <w:sz w:val="22"/>
          <w:szCs w:val="22"/>
        </w:rPr>
        <w:t xml:space="preserve">Stap 1: </w:t>
      </w:r>
      <w:r w:rsidR="00734A9B" w:rsidRPr="001A7E82">
        <w:rPr>
          <w:b/>
          <w:sz w:val="22"/>
          <w:szCs w:val="22"/>
        </w:rPr>
        <w:t>Lektesten van de fermenter</w:t>
      </w:r>
      <w:r w:rsidRPr="001A7E82">
        <w:rPr>
          <w:b/>
          <w:sz w:val="22"/>
          <w:szCs w:val="22"/>
        </w:rPr>
        <w:t>:</w:t>
      </w:r>
    </w:p>
    <w:p w:rsidR="00B97A60" w:rsidRPr="001A7E82" w:rsidRDefault="00C4629A" w:rsidP="00B97A60">
      <w:pPr>
        <w:pStyle w:val="ListParagraph"/>
        <w:numPr>
          <w:ilvl w:val="0"/>
          <w:numId w:val="21"/>
        </w:numPr>
        <w:rPr>
          <w:sz w:val="22"/>
          <w:szCs w:val="22"/>
        </w:rPr>
      </w:pPr>
      <w:r w:rsidRPr="001A7E82">
        <w:rPr>
          <w:sz w:val="22"/>
          <w:szCs w:val="22"/>
        </w:rPr>
        <w:t xml:space="preserve">Lektest montage met </w:t>
      </w:r>
      <w:r w:rsidR="00B97A60" w:rsidRPr="001A7E82">
        <w:rPr>
          <w:sz w:val="22"/>
          <w:szCs w:val="22"/>
        </w:rPr>
        <w:t>cone pl</w:t>
      </w:r>
      <w:r w:rsidR="002222A0" w:rsidRPr="001A7E82">
        <w:rPr>
          <w:sz w:val="22"/>
          <w:szCs w:val="22"/>
        </w:rPr>
        <w:t>ug</w:t>
      </w:r>
    </w:p>
    <w:p w:rsidR="00B97A60" w:rsidRPr="001A7E82" w:rsidRDefault="00C4629A" w:rsidP="00B97A60">
      <w:pPr>
        <w:pStyle w:val="ListParagraph"/>
        <w:numPr>
          <w:ilvl w:val="0"/>
          <w:numId w:val="21"/>
        </w:numPr>
        <w:rPr>
          <w:sz w:val="22"/>
          <w:szCs w:val="22"/>
        </w:rPr>
      </w:pPr>
      <w:r w:rsidRPr="001A7E82">
        <w:rPr>
          <w:sz w:val="22"/>
          <w:szCs w:val="22"/>
        </w:rPr>
        <w:t xml:space="preserve">Lektest </w:t>
      </w:r>
      <w:r w:rsidR="00B97A60" w:rsidRPr="001A7E82">
        <w:rPr>
          <w:sz w:val="22"/>
          <w:szCs w:val="22"/>
        </w:rPr>
        <w:t>montage met dual valve</w:t>
      </w:r>
    </w:p>
    <w:p w:rsidR="00C4629A" w:rsidRPr="001A7E82" w:rsidRDefault="00C4629A" w:rsidP="00B97A60">
      <w:pPr>
        <w:pStyle w:val="ListParagraph"/>
        <w:numPr>
          <w:ilvl w:val="0"/>
          <w:numId w:val="21"/>
        </w:numPr>
        <w:rPr>
          <w:sz w:val="22"/>
          <w:szCs w:val="22"/>
        </w:rPr>
      </w:pPr>
      <w:r w:rsidRPr="001A7E82">
        <w:rPr>
          <w:sz w:val="22"/>
          <w:szCs w:val="22"/>
        </w:rPr>
        <w:lastRenderedPageBreak/>
        <w:t>Functie test dual valve</w:t>
      </w:r>
    </w:p>
    <w:p w:rsidR="00B97A60" w:rsidRPr="001A7E82" w:rsidRDefault="00B97A60" w:rsidP="00B97A60">
      <w:pPr>
        <w:rPr>
          <w:b/>
          <w:sz w:val="22"/>
          <w:szCs w:val="22"/>
        </w:rPr>
      </w:pPr>
      <w:r w:rsidRPr="001A7E82">
        <w:rPr>
          <w:b/>
          <w:sz w:val="22"/>
          <w:szCs w:val="22"/>
        </w:rPr>
        <w:t>Stap 2: Montage van overige onderdelen</w:t>
      </w:r>
      <w:r w:rsidR="005D3015" w:rsidRPr="001A7E82">
        <w:rPr>
          <w:b/>
          <w:sz w:val="22"/>
          <w:szCs w:val="22"/>
        </w:rPr>
        <w:t xml:space="preserve"> Conical Fermenter</w:t>
      </w:r>
    </w:p>
    <w:p w:rsidR="00B97A60" w:rsidRPr="001A7E82" w:rsidRDefault="00B97A60" w:rsidP="00B97A60">
      <w:pPr>
        <w:pStyle w:val="ListParagraph"/>
        <w:numPr>
          <w:ilvl w:val="0"/>
          <w:numId w:val="21"/>
        </w:numPr>
        <w:rPr>
          <w:sz w:val="22"/>
          <w:szCs w:val="22"/>
        </w:rPr>
      </w:pPr>
      <w:r w:rsidRPr="001A7E82">
        <w:rPr>
          <w:sz w:val="22"/>
          <w:szCs w:val="22"/>
        </w:rPr>
        <w:t>Montage van isolatie</w:t>
      </w:r>
      <w:r w:rsidR="002222A0" w:rsidRPr="001A7E82">
        <w:rPr>
          <w:sz w:val="22"/>
          <w:szCs w:val="22"/>
        </w:rPr>
        <w:t xml:space="preserve"> mantels cone en fermenter koel</w:t>
      </w:r>
      <w:r w:rsidRPr="001A7E82">
        <w:rPr>
          <w:sz w:val="22"/>
          <w:szCs w:val="22"/>
        </w:rPr>
        <w:t>zone</w:t>
      </w:r>
    </w:p>
    <w:p w:rsidR="00C4629A" w:rsidRPr="001A7E82" w:rsidRDefault="00B97A60" w:rsidP="00B97A60">
      <w:pPr>
        <w:pStyle w:val="ListParagraph"/>
        <w:numPr>
          <w:ilvl w:val="0"/>
          <w:numId w:val="21"/>
        </w:numPr>
        <w:rPr>
          <w:sz w:val="22"/>
          <w:szCs w:val="22"/>
        </w:rPr>
      </w:pPr>
      <w:r w:rsidRPr="001A7E82">
        <w:rPr>
          <w:sz w:val="22"/>
          <w:szCs w:val="22"/>
        </w:rPr>
        <w:t>Montage van</w:t>
      </w:r>
      <w:r w:rsidR="00C4629A" w:rsidRPr="001A7E82">
        <w:rPr>
          <w:sz w:val="22"/>
          <w:szCs w:val="22"/>
        </w:rPr>
        <w:t xml:space="preserve"> dual valve</w:t>
      </w:r>
    </w:p>
    <w:p w:rsidR="00C4629A" w:rsidRPr="001A7E82" w:rsidRDefault="00C4629A" w:rsidP="00B97A60">
      <w:pPr>
        <w:pStyle w:val="ListParagraph"/>
        <w:numPr>
          <w:ilvl w:val="0"/>
          <w:numId w:val="21"/>
        </w:numPr>
        <w:rPr>
          <w:b/>
          <w:sz w:val="22"/>
          <w:szCs w:val="22"/>
        </w:rPr>
      </w:pPr>
      <w:r w:rsidRPr="001A7E82">
        <w:rPr>
          <w:sz w:val="22"/>
          <w:szCs w:val="22"/>
        </w:rPr>
        <w:t>Montage van snelkoppelin</w:t>
      </w:r>
      <w:r w:rsidR="002222A0" w:rsidRPr="001A7E82">
        <w:rPr>
          <w:sz w:val="22"/>
          <w:szCs w:val="22"/>
        </w:rPr>
        <w:t>g nippels van de fermenter koel</w:t>
      </w:r>
      <w:r w:rsidRPr="001A7E82">
        <w:rPr>
          <w:sz w:val="22"/>
          <w:szCs w:val="22"/>
        </w:rPr>
        <w:t>zone</w:t>
      </w:r>
    </w:p>
    <w:p w:rsidR="001A7E82" w:rsidRDefault="00C4629A" w:rsidP="00C4629A">
      <w:r w:rsidRPr="001A7E82">
        <w:rPr>
          <w:b/>
          <w:sz w:val="22"/>
          <w:szCs w:val="22"/>
        </w:rPr>
        <w:t xml:space="preserve">Stap 3: </w:t>
      </w:r>
      <w:r w:rsidR="00B04858" w:rsidRPr="001A7E82">
        <w:rPr>
          <w:b/>
          <w:sz w:val="22"/>
          <w:szCs w:val="22"/>
        </w:rPr>
        <w:t>Conical Fermenter testrun met water</w:t>
      </w:r>
      <w:r w:rsidRPr="000F3CAA">
        <w:t xml:space="preserve"> </w:t>
      </w:r>
      <w:r w:rsidR="00B97A60" w:rsidRPr="000F3CAA">
        <w:t xml:space="preserve"> </w:t>
      </w:r>
    </w:p>
    <w:p w:rsidR="001A7E82" w:rsidRDefault="001A7E82" w:rsidP="001A7E82">
      <w:pPr>
        <w:rPr>
          <w:b/>
          <w:sz w:val="30"/>
        </w:rPr>
      </w:pPr>
    </w:p>
    <w:p w:rsidR="001A7E82" w:rsidRPr="00A923F8" w:rsidRDefault="00534D49" w:rsidP="001A7E82">
      <w:pPr>
        <w:rPr>
          <w:b/>
          <w:sz w:val="30"/>
        </w:rPr>
      </w:pPr>
      <w:r>
        <w:rPr>
          <w:b/>
          <w:sz w:val="30"/>
        </w:rPr>
        <w:t xml:space="preserve">GRAINFATHER </w:t>
      </w:r>
      <w:r w:rsidR="001A7E82" w:rsidRPr="00A923F8">
        <w:rPr>
          <w:b/>
          <w:sz w:val="30"/>
        </w:rPr>
        <w:t>GLYCOL KOEL UNIT</w:t>
      </w:r>
    </w:p>
    <w:p w:rsidR="001A7E82" w:rsidRPr="00142201" w:rsidRDefault="001A7E82" w:rsidP="001A7E82">
      <w:pPr>
        <w:rPr>
          <w:b/>
          <w:sz w:val="26"/>
        </w:rPr>
      </w:pPr>
      <w:r w:rsidRPr="00142201">
        <w:rPr>
          <w:b/>
          <w:sz w:val="26"/>
        </w:rPr>
        <w:t>Informatie over de Grainfather Glycol koel</w:t>
      </w:r>
      <w:r>
        <w:rPr>
          <w:b/>
          <w:sz w:val="26"/>
        </w:rPr>
        <w:t xml:space="preserve"> unit</w:t>
      </w:r>
    </w:p>
    <w:p w:rsidR="001A7E82" w:rsidRPr="001A7E82" w:rsidRDefault="001A7E82" w:rsidP="001A7E82">
      <w:pPr>
        <w:rPr>
          <w:sz w:val="22"/>
        </w:rPr>
      </w:pPr>
      <w:r w:rsidRPr="001A7E82">
        <w:rPr>
          <w:sz w:val="22"/>
        </w:rPr>
        <w:t xml:space="preserve">De Glycol Koeler van Grainfather koelt een Conical Fermenter tot een minimaal optimum temperatuur van 4 – 6 </w:t>
      </w:r>
      <w:r w:rsidRPr="001A7E82">
        <w:rPr>
          <w:sz w:val="22"/>
        </w:rPr>
        <w:sym w:font="Symbol" w:char="F0B0"/>
      </w:r>
      <w:r w:rsidRPr="001A7E82">
        <w:rPr>
          <w:sz w:val="22"/>
        </w:rPr>
        <w:t>C en kan tot maximaal 30 liter bier in de Conical fermenter op elk gewenste temperatuur afkoelen.</w:t>
      </w:r>
    </w:p>
    <w:p w:rsidR="001A7E82" w:rsidRPr="001A7E82" w:rsidRDefault="001A7E82" w:rsidP="001A7E82">
      <w:pPr>
        <w:rPr>
          <w:sz w:val="22"/>
        </w:rPr>
      </w:pPr>
      <w:r w:rsidRPr="001A7E82">
        <w:rPr>
          <w:sz w:val="22"/>
        </w:rPr>
        <w:t>Het controleren van de temperatuur is cruciaal bij het bierbrouwen om een goede kwaliteit bier te produceren en te reproduceren.</w:t>
      </w:r>
    </w:p>
    <w:p w:rsidR="001A7E82" w:rsidRPr="001A7E82" w:rsidRDefault="001A7E82" w:rsidP="001A7E82">
      <w:pPr>
        <w:rPr>
          <w:sz w:val="22"/>
        </w:rPr>
      </w:pPr>
      <w:r w:rsidRPr="001A7E82">
        <w:rPr>
          <w:sz w:val="22"/>
        </w:rPr>
        <w:t>De Koel unit heeft de mogelijkheid om 4 Conical fermentors tegelijk afzonderlijk te koelen. De aansluitingen zijn te zien aan de achterzijde van de koeler unit.</w:t>
      </w:r>
    </w:p>
    <w:p w:rsidR="001A7E82" w:rsidRPr="00142201" w:rsidRDefault="001A7E82" w:rsidP="001A7E82">
      <w:pPr>
        <w:rPr>
          <w:sz w:val="20"/>
        </w:rPr>
      </w:pPr>
    </w:p>
    <w:p w:rsidR="001A7E82" w:rsidRPr="00A923F8" w:rsidRDefault="001A7E82" w:rsidP="001A7E82">
      <w:pPr>
        <w:rPr>
          <w:b/>
        </w:rPr>
      </w:pPr>
      <w:r w:rsidRPr="00A923F8">
        <w:rPr>
          <w:b/>
          <w:sz w:val="26"/>
        </w:rPr>
        <w:t>Productinformatie koelmedium Propyleen Glycol en veiligheid</w:t>
      </w:r>
      <w:r w:rsidRPr="00A923F8">
        <w:rPr>
          <w:b/>
          <w:sz w:val="26"/>
        </w:rPr>
        <w:sym w:font="Symbol" w:char="F02A"/>
      </w:r>
      <w:r w:rsidRPr="00A923F8">
        <w:rPr>
          <w:b/>
          <w:sz w:val="26"/>
        </w:rPr>
        <w:t>.</w:t>
      </w:r>
    </w:p>
    <w:p w:rsidR="001A7E82" w:rsidRPr="001A7E82" w:rsidRDefault="001A7E82" w:rsidP="001A7E82">
      <w:pPr>
        <w:rPr>
          <w:sz w:val="22"/>
        </w:rPr>
      </w:pPr>
      <w:r w:rsidRPr="001A7E82">
        <w:rPr>
          <w:sz w:val="22"/>
        </w:rPr>
        <w:t>Propyleen Glycol is een stabiele, niet giftig heldere vloeistof zonder geur of smaak die in de voedingsindustrie, met name in bierbrouwerijen, wordt gebruikt als antivriesmiddel. Het is een hygroscopische vloeistof die vocht aantrekt en die oplost in water waardoor het vriespunt van water zakt. Omdat het vocht aantrekt kan er ook vuil in komen. Daarom is het gewenst om de schroefdop in de vulopening van de Glycol tank telkens goed af te sluiten</w:t>
      </w:r>
    </w:p>
    <w:p w:rsidR="001A7E82" w:rsidRPr="00142201" w:rsidRDefault="001A7E82" w:rsidP="001A7E82">
      <w:pPr>
        <w:rPr>
          <w:b/>
          <w:sz w:val="20"/>
        </w:rPr>
      </w:pPr>
    </w:p>
    <w:p w:rsidR="001A7E82" w:rsidRPr="001A7E82" w:rsidRDefault="001A7E82" w:rsidP="001A7E82">
      <w:pPr>
        <w:rPr>
          <w:sz w:val="22"/>
        </w:rPr>
      </w:pPr>
      <w:r w:rsidRPr="001A7E82">
        <w:rPr>
          <w:b/>
          <w:sz w:val="22"/>
        </w:rPr>
        <w:t>Potentiele acute gezondheidseffecten</w:t>
      </w:r>
      <w:r w:rsidRPr="001A7E82">
        <w:rPr>
          <w:sz w:val="22"/>
        </w:rPr>
        <w:t xml:space="preserve"> treden op bij inslikken, contact met de huid (kan irriterend zijn), oogcontact (irriterend) of inademen van een nevel.</w:t>
      </w:r>
    </w:p>
    <w:p w:rsidR="001A7E82" w:rsidRPr="00142201" w:rsidRDefault="001A7E82" w:rsidP="001A7E82">
      <w:pPr>
        <w:rPr>
          <w:sz w:val="20"/>
        </w:rPr>
      </w:pPr>
      <w:r w:rsidRPr="001A7E82">
        <w:rPr>
          <w:b/>
          <w:sz w:val="22"/>
        </w:rPr>
        <w:t>Potentiele chronische gezondheidseffect gegevens</w:t>
      </w:r>
      <w:r w:rsidRPr="001A7E82">
        <w:rPr>
          <w:sz w:val="22"/>
        </w:rPr>
        <w:t xml:space="preserve"> zijn over het algemeen niet beschikbaar.</w:t>
      </w:r>
    </w:p>
    <w:p w:rsidR="001A7E82" w:rsidRPr="00142201" w:rsidRDefault="001A7E82" w:rsidP="001A7E82">
      <w:pPr>
        <w:rPr>
          <w:sz w:val="20"/>
        </w:rPr>
      </w:pPr>
    </w:p>
    <w:p w:rsidR="001A7E82" w:rsidRPr="001A7E82" w:rsidRDefault="001A7E82" w:rsidP="001A7E82">
      <w:pPr>
        <w:rPr>
          <w:sz w:val="22"/>
        </w:rPr>
      </w:pPr>
      <w:r w:rsidRPr="001A7E82">
        <w:rPr>
          <w:sz w:val="22"/>
        </w:rPr>
        <w:t>Eerste hulp:</w:t>
      </w:r>
    </w:p>
    <w:p w:rsidR="001A7E82" w:rsidRPr="001A7E82" w:rsidRDefault="001A7E82" w:rsidP="001A7E82">
      <w:pPr>
        <w:rPr>
          <w:sz w:val="22"/>
        </w:rPr>
      </w:pPr>
      <w:r w:rsidRPr="001A7E82">
        <w:rPr>
          <w:b/>
          <w:sz w:val="22"/>
        </w:rPr>
        <w:t xml:space="preserve">Bij huid- of oogcontact: </w:t>
      </w:r>
      <w:r w:rsidRPr="001A7E82">
        <w:rPr>
          <w:sz w:val="22"/>
        </w:rPr>
        <w:t>Verwijder doordrenkte kledingen ga onmiddellijk spoelen met water en eventueel wassen met desinfecterende zeep indien intens huidcontact en vervolgens nabehandelen met desinfecterende creme. Bij oogcontact eventuele contactlenzen verwijderen en minstens 15 minuten spoelen met water.  In alle gevallen is medische hulp noodzakelijk</w:t>
      </w:r>
    </w:p>
    <w:p w:rsidR="001A7E82" w:rsidRPr="001A7E82" w:rsidRDefault="001A7E82" w:rsidP="001A7E82">
      <w:pPr>
        <w:rPr>
          <w:sz w:val="22"/>
        </w:rPr>
      </w:pPr>
      <w:r w:rsidRPr="001A7E82">
        <w:rPr>
          <w:b/>
          <w:sz w:val="22"/>
        </w:rPr>
        <w:t>Bij inhalatie</w:t>
      </w:r>
      <w:r w:rsidRPr="001A7E82">
        <w:rPr>
          <w:sz w:val="22"/>
        </w:rPr>
        <w:t xml:space="preserve"> van een nevel volstaat het verplaatsen naar frisse lucht. Echter dit behoeft ook medische hulp.</w:t>
      </w:r>
    </w:p>
    <w:p w:rsidR="001A7E82" w:rsidRPr="001A7E82" w:rsidRDefault="001A7E82" w:rsidP="001A7E82">
      <w:pPr>
        <w:rPr>
          <w:sz w:val="22"/>
        </w:rPr>
      </w:pPr>
      <w:r w:rsidRPr="001A7E82">
        <w:rPr>
          <w:sz w:val="22"/>
        </w:rPr>
        <w:t>B</w:t>
      </w:r>
      <w:r w:rsidRPr="001A7E82">
        <w:rPr>
          <w:b/>
          <w:sz w:val="22"/>
        </w:rPr>
        <w:t xml:space="preserve">ij doorslikken: </w:t>
      </w:r>
      <w:r w:rsidR="001D2018">
        <w:rPr>
          <w:sz w:val="22"/>
        </w:rPr>
        <w:t>Vermijd</w:t>
      </w:r>
      <w:r w:rsidRPr="001A7E82">
        <w:rPr>
          <w:sz w:val="22"/>
        </w:rPr>
        <w:t xml:space="preserve"> braken behalve op aangeven van medisch personeel. </w:t>
      </w:r>
    </w:p>
    <w:p w:rsidR="001A7E82" w:rsidRPr="001A7E82" w:rsidRDefault="001A7E82" w:rsidP="001A7E82">
      <w:pPr>
        <w:rPr>
          <w:sz w:val="14"/>
          <w:szCs w:val="16"/>
          <w:lang w:val="en-GB"/>
        </w:rPr>
      </w:pPr>
      <w:r w:rsidRPr="001A7E82">
        <w:rPr>
          <w:b/>
          <w:sz w:val="14"/>
          <w:szCs w:val="16"/>
          <w:u w:val="single"/>
        </w:rPr>
        <w:sym w:font="Symbol" w:char="F02A"/>
      </w:r>
      <w:r w:rsidRPr="001A7E82">
        <w:rPr>
          <w:b/>
          <w:sz w:val="14"/>
          <w:szCs w:val="16"/>
          <w:u w:val="single"/>
          <w:lang w:val="en-GB"/>
        </w:rPr>
        <w:t xml:space="preserve"> Bron: Material Safety Data Sheet Propylene Glycol MSDS</w:t>
      </w:r>
    </w:p>
    <w:p w:rsidR="001A7E82" w:rsidRPr="00142201" w:rsidRDefault="001A7E82" w:rsidP="001A7E82">
      <w:pPr>
        <w:rPr>
          <w:sz w:val="20"/>
          <w:lang w:val="en-GB"/>
        </w:rPr>
      </w:pPr>
    </w:p>
    <w:p w:rsidR="001A7E82" w:rsidRPr="001A7E82" w:rsidRDefault="001A7E82" w:rsidP="001A7E82">
      <w:pPr>
        <w:rPr>
          <w:b/>
          <w:sz w:val="22"/>
          <w:szCs w:val="22"/>
        </w:rPr>
      </w:pPr>
      <w:r w:rsidRPr="001A7E82">
        <w:rPr>
          <w:b/>
          <w:sz w:val="22"/>
          <w:szCs w:val="22"/>
        </w:rPr>
        <w:t>Mengverhouding Glycol : Water</w:t>
      </w:r>
    </w:p>
    <w:p w:rsidR="001A7E82" w:rsidRPr="00142201" w:rsidRDefault="001A7E82" w:rsidP="001A7E82">
      <w:pPr>
        <w:rPr>
          <w:sz w:val="20"/>
        </w:rPr>
      </w:pPr>
      <w:r w:rsidRPr="001A7E82">
        <w:rPr>
          <w:sz w:val="22"/>
          <w:szCs w:val="22"/>
        </w:rPr>
        <w:t>De mengverhouding, toegepast in de Grainfather koeler unit is  1 deel Glycol : 2 delen Water</w:t>
      </w:r>
    </w:p>
    <w:p w:rsidR="001A7E82" w:rsidRPr="00142201" w:rsidRDefault="001A7E82" w:rsidP="001A7E82">
      <w:pPr>
        <w:rPr>
          <w:sz w:val="26"/>
          <w:u w:val="single"/>
        </w:rPr>
      </w:pPr>
    </w:p>
    <w:p w:rsidR="001A7E82" w:rsidRPr="00142201" w:rsidRDefault="001A7E82" w:rsidP="001A7E82">
      <w:pPr>
        <w:rPr>
          <w:b/>
          <w:sz w:val="26"/>
          <w:u w:val="single"/>
        </w:rPr>
      </w:pPr>
      <w:r>
        <w:rPr>
          <w:b/>
          <w:sz w:val="26"/>
          <w:u w:val="single"/>
        </w:rPr>
        <w:t>Assemblage en functioneel testen van de</w:t>
      </w:r>
      <w:r w:rsidR="00534D49">
        <w:rPr>
          <w:b/>
          <w:sz w:val="26"/>
          <w:u w:val="single"/>
        </w:rPr>
        <w:t xml:space="preserve"> Glycol Koel</w:t>
      </w:r>
      <w:r w:rsidRPr="00142201">
        <w:rPr>
          <w:b/>
          <w:sz w:val="26"/>
          <w:u w:val="single"/>
        </w:rPr>
        <w:t xml:space="preserve"> unit</w:t>
      </w:r>
    </w:p>
    <w:p w:rsidR="001A7E82" w:rsidRPr="00142201" w:rsidRDefault="001A7E82" w:rsidP="001A7E82">
      <w:pPr>
        <w:rPr>
          <w:sz w:val="20"/>
        </w:rPr>
      </w:pPr>
    </w:p>
    <w:p w:rsidR="001A7E82" w:rsidRPr="001A7E82" w:rsidRDefault="001A7E82" w:rsidP="001A7E82">
      <w:pPr>
        <w:pStyle w:val="ListParagraph"/>
        <w:numPr>
          <w:ilvl w:val="0"/>
          <w:numId w:val="26"/>
        </w:numPr>
        <w:rPr>
          <w:b/>
          <w:sz w:val="26"/>
          <w:szCs w:val="26"/>
        </w:rPr>
      </w:pPr>
      <w:r w:rsidRPr="001A7E82">
        <w:rPr>
          <w:b/>
          <w:sz w:val="26"/>
          <w:szCs w:val="26"/>
        </w:rPr>
        <w:t>Uitpakken Glycol Koel unit</w:t>
      </w:r>
    </w:p>
    <w:p w:rsidR="001A7E82" w:rsidRPr="001A7E82" w:rsidRDefault="001A7E82" w:rsidP="001A7E82">
      <w:pPr>
        <w:rPr>
          <w:sz w:val="22"/>
        </w:rPr>
      </w:pPr>
      <w:r w:rsidRPr="001A7E82">
        <w:rPr>
          <w:sz w:val="22"/>
        </w:rPr>
        <w:t xml:space="preserve">Zoals al op de verpakking staat is het belangrijk de koeler unit voorzichtig te behandelen waarbij in de gaten gehouden moet worden dat unit met de goede kant boven wordt neergezet. Na het verwijderen van de kartonnen omhulsel moet u de unit minimaal 24 uur laten staan voordat u verder gaat met in gebruik nemen. </w:t>
      </w:r>
    </w:p>
    <w:p w:rsidR="001A7E82" w:rsidRPr="00142201" w:rsidRDefault="001A7E82" w:rsidP="001A7E82">
      <w:pPr>
        <w:rPr>
          <w:b/>
          <w:sz w:val="20"/>
          <w:u w:val="single"/>
        </w:rPr>
      </w:pPr>
    </w:p>
    <w:p w:rsidR="001A7E82" w:rsidRPr="001A7E82" w:rsidRDefault="001A7E82" w:rsidP="001A7E82">
      <w:pPr>
        <w:pStyle w:val="ListParagraph"/>
        <w:numPr>
          <w:ilvl w:val="0"/>
          <w:numId w:val="26"/>
        </w:numPr>
        <w:rPr>
          <w:b/>
          <w:sz w:val="22"/>
          <w:u w:val="single"/>
        </w:rPr>
      </w:pPr>
      <w:r w:rsidRPr="001A7E82">
        <w:rPr>
          <w:b/>
          <w:sz w:val="26"/>
        </w:rPr>
        <w:lastRenderedPageBreak/>
        <w:t>Inhoud onderdelen controleren</w:t>
      </w:r>
      <w:r w:rsidRPr="001A7E82">
        <w:rPr>
          <w:b/>
          <w:sz w:val="26"/>
          <w:u w:val="single"/>
        </w:rPr>
        <w:br/>
      </w:r>
      <w:r w:rsidRPr="001A7E82">
        <w:rPr>
          <w:sz w:val="22"/>
        </w:rPr>
        <w:t>De onderdelen van de unit zijn:</w:t>
      </w:r>
    </w:p>
    <w:p w:rsidR="001A7E82" w:rsidRPr="001A7E82" w:rsidRDefault="001A7E82" w:rsidP="001A7E82">
      <w:pPr>
        <w:pStyle w:val="ListParagraph"/>
        <w:numPr>
          <w:ilvl w:val="0"/>
          <w:numId w:val="17"/>
        </w:numPr>
        <w:rPr>
          <w:sz w:val="22"/>
        </w:rPr>
      </w:pPr>
      <w:r w:rsidRPr="001A7E82">
        <w:rPr>
          <w:sz w:val="22"/>
        </w:rPr>
        <w:t>1 Koel unit. Check de unit op visuele beschadigingen.</w:t>
      </w:r>
    </w:p>
    <w:p w:rsidR="001A7E82" w:rsidRPr="001A7E82" w:rsidRDefault="001A7E82" w:rsidP="001A7E82">
      <w:pPr>
        <w:pStyle w:val="ListParagraph"/>
        <w:numPr>
          <w:ilvl w:val="0"/>
          <w:numId w:val="17"/>
        </w:numPr>
        <w:rPr>
          <w:sz w:val="22"/>
        </w:rPr>
      </w:pPr>
      <w:r w:rsidRPr="001A7E82">
        <w:rPr>
          <w:sz w:val="22"/>
        </w:rPr>
        <w:t>1 stroom kabel. Check of de kabel geen beschadigingen heeft.</w:t>
      </w:r>
    </w:p>
    <w:p w:rsidR="001A7E82" w:rsidRPr="001A7E82" w:rsidRDefault="001A7E82" w:rsidP="001A7E82">
      <w:pPr>
        <w:pStyle w:val="ListParagraph"/>
        <w:numPr>
          <w:ilvl w:val="0"/>
          <w:numId w:val="17"/>
        </w:numPr>
        <w:rPr>
          <w:sz w:val="22"/>
        </w:rPr>
      </w:pPr>
      <w:r w:rsidRPr="001A7E82">
        <w:rPr>
          <w:sz w:val="22"/>
        </w:rPr>
        <w:t>2 witte seal ringen voor snelkoppeling nippels</w:t>
      </w:r>
    </w:p>
    <w:p w:rsidR="001A7E82" w:rsidRPr="001A7E82" w:rsidRDefault="001A7E82" w:rsidP="001A7E82">
      <w:pPr>
        <w:pStyle w:val="ListParagraph"/>
        <w:numPr>
          <w:ilvl w:val="0"/>
          <w:numId w:val="17"/>
        </w:numPr>
        <w:rPr>
          <w:sz w:val="22"/>
        </w:rPr>
      </w:pPr>
      <w:r w:rsidRPr="001A7E82">
        <w:rPr>
          <w:sz w:val="22"/>
        </w:rPr>
        <w:t>2 snelkoppeling nippels</w:t>
      </w:r>
    </w:p>
    <w:p w:rsidR="001A7E82" w:rsidRPr="001A7E82" w:rsidRDefault="001A7E82" w:rsidP="001A7E82">
      <w:pPr>
        <w:pStyle w:val="ListParagraph"/>
        <w:numPr>
          <w:ilvl w:val="0"/>
          <w:numId w:val="17"/>
        </w:numPr>
        <w:rPr>
          <w:sz w:val="22"/>
        </w:rPr>
      </w:pPr>
      <w:r w:rsidRPr="001A7E82">
        <w:rPr>
          <w:sz w:val="22"/>
        </w:rPr>
        <w:t>2x 2 meter geïsoleerde siliconen slangen met snelkoppelingen</w:t>
      </w:r>
    </w:p>
    <w:p w:rsidR="001A7E82" w:rsidRPr="001A7E82" w:rsidRDefault="001A7E82" w:rsidP="001A7E82">
      <w:pPr>
        <w:pStyle w:val="ListParagraph"/>
        <w:numPr>
          <w:ilvl w:val="0"/>
          <w:numId w:val="17"/>
        </w:numPr>
        <w:rPr>
          <w:sz w:val="22"/>
          <w:szCs w:val="22"/>
        </w:rPr>
      </w:pPr>
      <w:r w:rsidRPr="001A7E82">
        <w:rPr>
          <w:sz w:val="22"/>
          <w:szCs w:val="22"/>
        </w:rPr>
        <w:t>1 Glycol zeeftrechter</w:t>
      </w:r>
    </w:p>
    <w:p w:rsidR="001A7E82" w:rsidRPr="001A7E82" w:rsidRDefault="001A7E82" w:rsidP="001A7E82">
      <w:pPr>
        <w:pStyle w:val="ListParagraph"/>
        <w:numPr>
          <w:ilvl w:val="0"/>
          <w:numId w:val="17"/>
        </w:numPr>
        <w:rPr>
          <w:sz w:val="22"/>
          <w:szCs w:val="22"/>
        </w:rPr>
      </w:pPr>
      <w:r w:rsidRPr="001A7E82">
        <w:rPr>
          <w:sz w:val="22"/>
          <w:szCs w:val="22"/>
        </w:rPr>
        <w:t>1 siliconen slang voor het ontluchten van de Glycol circulatiepomp</w:t>
      </w:r>
    </w:p>
    <w:p w:rsidR="001A7E82" w:rsidRPr="00142201" w:rsidRDefault="001A7E82" w:rsidP="001A7E82">
      <w:pPr>
        <w:pStyle w:val="ListParagraph"/>
        <w:numPr>
          <w:ilvl w:val="0"/>
          <w:numId w:val="17"/>
        </w:numPr>
        <w:rPr>
          <w:sz w:val="20"/>
        </w:rPr>
      </w:pPr>
      <w:r w:rsidRPr="001A7E82">
        <w:rPr>
          <w:sz w:val="22"/>
          <w:szCs w:val="22"/>
        </w:rPr>
        <w:t>1 flacon met 3 liter Propyleen Glyco</w:t>
      </w:r>
      <w:r w:rsidRPr="00142201">
        <w:rPr>
          <w:sz w:val="20"/>
        </w:rPr>
        <w:t>l</w:t>
      </w:r>
    </w:p>
    <w:p w:rsidR="001A7E82" w:rsidRDefault="001A7E82" w:rsidP="001A7E82">
      <w:pPr>
        <w:rPr>
          <w:b/>
          <w:sz w:val="26"/>
          <w:u w:val="single"/>
        </w:rPr>
      </w:pPr>
    </w:p>
    <w:p w:rsidR="001A7E82" w:rsidRPr="00142201" w:rsidRDefault="001A7E82" w:rsidP="001A7E82">
      <w:pPr>
        <w:rPr>
          <w:b/>
          <w:sz w:val="26"/>
          <w:u w:val="single"/>
        </w:rPr>
      </w:pPr>
      <w:r w:rsidRPr="00746A68">
        <w:rPr>
          <w:b/>
          <w:sz w:val="26"/>
        </w:rPr>
        <w:t xml:space="preserve">Het in gebruik </w:t>
      </w:r>
      <w:r w:rsidR="00534D49">
        <w:rPr>
          <w:b/>
          <w:sz w:val="26"/>
        </w:rPr>
        <w:t>nemen van de Glycol K</w:t>
      </w:r>
      <w:r w:rsidRPr="00746A68">
        <w:rPr>
          <w:b/>
          <w:sz w:val="26"/>
        </w:rPr>
        <w:t xml:space="preserve">oel unit omvat </w:t>
      </w:r>
      <w:r w:rsidR="00E04336">
        <w:rPr>
          <w:b/>
          <w:sz w:val="26"/>
        </w:rPr>
        <w:t>3</w:t>
      </w:r>
      <w:r w:rsidRPr="00746A68">
        <w:rPr>
          <w:b/>
          <w:sz w:val="26"/>
        </w:rPr>
        <w:t xml:space="preserve"> stappen</w:t>
      </w:r>
      <w:r w:rsidRPr="00142201">
        <w:rPr>
          <w:b/>
          <w:sz w:val="26"/>
          <w:u w:val="single"/>
        </w:rPr>
        <w:t>:</w:t>
      </w:r>
    </w:p>
    <w:p w:rsidR="001A7E82" w:rsidRPr="00746A68" w:rsidRDefault="001A7E82" w:rsidP="001A7E82">
      <w:pPr>
        <w:pStyle w:val="ListParagraph"/>
        <w:numPr>
          <w:ilvl w:val="0"/>
          <w:numId w:val="18"/>
        </w:numPr>
        <w:rPr>
          <w:sz w:val="22"/>
        </w:rPr>
      </w:pPr>
      <w:r w:rsidRPr="00746A68">
        <w:rPr>
          <w:sz w:val="22"/>
        </w:rPr>
        <w:t>Het ontluchten van de glycol circulatiepomp</w:t>
      </w:r>
    </w:p>
    <w:p w:rsidR="001A7E82" w:rsidRPr="003140BB" w:rsidRDefault="001A7E82" w:rsidP="001A7E82">
      <w:pPr>
        <w:pStyle w:val="ListParagraph"/>
        <w:numPr>
          <w:ilvl w:val="0"/>
          <w:numId w:val="18"/>
        </w:numPr>
        <w:rPr>
          <w:b/>
          <w:sz w:val="22"/>
        </w:rPr>
      </w:pPr>
      <w:r w:rsidRPr="00746A68">
        <w:rPr>
          <w:sz w:val="22"/>
        </w:rPr>
        <w:t>Het in gebruik nemen van de Glycol koel unit met een Conical Fermenter</w:t>
      </w:r>
    </w:p>
    <w:p w:rsidR="001A7E82" w:rsidRPr="00142201" w:rsidRDefault="001A7E82" w:rsidP="001A7E82">
      <w:pPr>
        <w:rPr>
          <w:b/>
          <w:sz w:val="32"/>
          <w:u w:val="single"/>
        </w:rPr>
      </w:pPr>
    </w:p>
    <w:p w:rsidR="001A7E82" w:rsidRDefault="001A7E82">
      <w:r>
        <w:br w:type="page"/>
      </w:r>
    </w:p>
    <w:p w:rsidR="00B97A60" w:rsidRPr="00534D49" w:rsidRDefault="001A7E82" w:rsidP="00534D49">
      <w:pPr>
        <w:rPr>
          <w:sz w:val="20"/>
        </w:rPr>
      </w:pPr>
      <w:r w:rsidRPr="00534D49">
        <w:rPr>
          <w:b/>
          <w:sz w:val="26"/>
        </w:rPr>
        <w:lastRenderedPageBreak/>
        <w:t>PROCEDURE IN GEBRUIK NEMEN CONICAL FERMENTER</w:t>
      </w:r>
      <w:r w:rsidR="00A0084E" w:rsidRPr="00534D49">
        <w:rPr>
          <w:b/>
          <w:sz w:val="26"/>
        </w:rPr>
        <w:t xml:space="preserve"> + TESTRUN MET WATER</w:t>
      </w:r>
      <w:r w:rsidR="00B97A60" w:rsidRPr="00534D49">
        <w:rPr>
          <w:sz w:val="20"/>
        </w:rPr>
        <w:br/>
      </w:r>
    </w:p>
    <w:p w:rsidR="00F21365" w:rsidRDefault="00734A9B" w:rsidP="00142201">
      <w:pPr>
        <w:rPr>
          <w:sz w:val="26"/>
        </w:rPr>
      </w:pPr>
      <w:r w:rsidRPr="002222A0">
        <w:rPr>
          <w:b/>
          <w:sz w:val="26"/>
        </w:rPr>
        <w:t xml:space="preserve">Stap 1: Lektesten van de </w:t>
      </w:r>
      <w:r w:rsidR="00A923F8">
        <w:rPr>
          <w:b/>
          <w:sz w:val="26"/>
        </w:rPr>
        <w:t>Conical F</w:t>
      </w:r>
      <w:r w:rsidRPr="002222A0">
        <w:rPr>
          <w:b/>
          <w:sz w:val="26"/>
        </w:rPr>
        <w:t>ermenter</w:t>
      </w:r>
      <w:r w:rsidR="005D3015" w:rsidRPr="002222A0">
        <w:rPr>
          <w:b/>
          <w:sz w:val="26"/>
        </w:rPr>
        <w:t xml:space="preserve"> en dual valve functie test</w:t>
      </w:r>
      <w:r w:rsidR="005D3015" w:rsidRPr="000F3CAA">
        <w:rPr>
          <w:sz w:val="26"/>
        </w:rPr>
        <w:t>.</w:t>
      </w:r>
    </w:p>
    <w:p w:rsidR="00C22884" w:rsidRPr="00142201" w:rsidRDefault="00C22884" w:rsidP="00142201">
      <w:pPr>
        <w:rPr>
          <w:sz w:val="26"/>
        </w:rPr>
      </w:pPr>
    </w:p>
    <w:tbl>
      <w:tblPr>
        <w:tblStyle w:val="TableGrid"/>
        <w:tblW w:w="0" w:type="auto"/>
        <w:tblLook w:val="04A0" w:firstRow="1" w:lastRow="0" w:firstColumn="1" w:lastColumn="0" w:noHBand="0" w:noVBand="1"/>
      </w:tblPr>
      <w:tblGrid>
        <w:gridCol w:w="562"/>
        <w:gridCol w:w="5475"/>
        <w:gridCol w:w="3019"/>
      </w:tblGrid>
      <w:tr w:rsidR="008E3DE3" w:rsidTr="005D3015">
        <w:tc>
          <w:tcPr>
            <w:tcW w:w="562" w:type="dxa"/>
            <w:shd w:val="clear" w:color="auto" w:fill="FFFF00"/>
          </w:tcPr>
          <w:p w:rsidR="00734A9B" w:rsidRPr="00734A9B" w:rsidRDefault="00734A9B" w:rsidP="00734A9B">
            <w:pPr>
              <w:jc w:val="center"/>
              <w:rPr>
                <w:b/>
              </w:rPr>
            </w:pPr>
          </w:p>
        </w:tc>
        <w:tc>
          <w:tcPr>
            <w:tcW w:w="5475" w:type="dxa"/>
            <w:shd w:val="clear" w:color="auto" w:fill="FFFF00"/>
          </w:tcPr>
          <w:p w:rsidR="00734A9B" w:rsidRPr="00734A9B" w:rsidRDefault="00734A9B" w:rsidP="00F21365">
            <w:pPr>
              <w:rPr>
                <w:b/>
              </w:rPr>
            </w:pPr>
            <w:r w:rsidRPr="00734A9B">
              <w:rPr>
                <w:b/>
              </w:rPr>
              <w:t>Instructie</w:t>
            </w:r>
          </w:p>
        </w:tc>
        <w:tc>
          <w:tcPr>
            <w:tcW w:w="3019" w:type="dxa"/>
            <w:shd w:val="clear" w:color="auto" w:fill="FFFF00"/>
          </w:tcPr>
          <w:p w:rsidR="00734A9B" w:rsidRPr="00734A9B" w:rsidRDefault="00734A9B" w:rsidP="00F21365">
            <w:pPr>
              <w:rPr>
                <w:b/>
              </w:rPr>
            </w:pPr>
            <w:r w:rsidRPr="00734A9B">
              <w:rPr>
                <w:b/>
              </w:rPr>
              <w:t>Aanvullende informatie</w:t>
            </w:r>
          </w:p>
        </w:tc>
      </w:tr>
      <w:tr w:rsidR="008E3DE3" w:rsidRPr="00746A68" w:rsidTr="00734A9B">
        <w:tc>
          <w:tcPr>
            <w:tcW w:w="562" w:type="dxa"/>
          </w:tcPr>
          <w:p w:rsidR="00734A9B" w:rsidRPr="00746A68" w:rsidRDefault="00734A9B" w:rsidP="00734A9B">
            <w:pPr>
              <w:jc w:val="center"/>
              <w:rPr>
                <w:b/>
                <w:sz w:val="22"/>
                <w:szCs w:val="22"/>
              </w:rPr>
            </w:pPr>
            <w:r w:rsidRPr="00746A68">
              <w:rPr>
                <w:b/>
                <w:sz w:val="22"/>
                <w:szCs w:val="22"/>
              </w:rPr>
              <w:t>1</w:t>
            </w:r>
          </w:p>
        </w:tc>
        <w:tc>
          <w:tcPr>
            <w:tcW w:w="5475" w:type="dxa"/>
          </w:tcPr>
          <w:p w:rsidR="00734A9B" w:rsidRDefault="00C03D0E" w:rsidP="00F21365">
            <w:pPr>
              <w:rPr>
                <w:sz w:val="22"/>
                <w:szCs w:val="22"/>
              </w:rPr>
            </w:pPr>
            <w:r w:rsidRPr="00746A68">
              <w:rPr>
                <w:sz w:val="22"/>
                <w:szCs w:val="22"/>
              </w:rPr>
              <w:t>Keer de fermenter om op</w:t>
            </w:r>
            <w:r w:rsidR="00734A9B" w:rsidRPr="00746A68">
              <w:rPr>
                <w:sz w:val="22"/>
                <w:szCs w:val="22"/>
              </w:rPr>
              <w:t xml:space="preserve"> een zachte doek en check of de tri-clamp </w:t>
            </w:r>
            <w:r w:rsidRPr="00746A68">
              <w:rPr>
                <w:sz w:val="22"/>
                <w:szCs w:val="22"/>
              </w:rPr>
              <w:t>hand</w:t>
            </w:r>
            <w:r w:rsidR="00734A9B" w:rsidRPr="00746A68">
              <w:rPr>
                <w:sz w:val="22"/>
                <w:szCs w:val="22"/>
              </w:rPr>
              <w:t>vast zit om de cone plate.</w:t>
            </w:r>
          </w:p>
          <w:p w:rsidR="00787CB4" w:rsidRDefault="00787CB4" w:rsidP="00F21365">
            <w:pPr>
              <w:rPr>
                <w:sz w:val="22"/>
                <w:szCs w:val="22"/>
              </w:rPr>
            </w:pPr>
          </w:p>
          <w:p w:rsidR="00787CB4" w:rsidRDefault="00787CB4" w:rsidP="00F21365">
            <w:pPr>
              <w:rPr>
                <w:sz w:val="22"/>
                <w:szCs w:val="22"/>
              </w:rPr>
            </w:pPr>
            <w:r>
              <w:rPr>
                <w:noProof/>
                <w:sz w:val="22"/>
                <w:szCs w:val="22"/>
              </w:rPr>
              <w:drawing>
                <wp:inline distT="0" distB="0" distL="0" distR="0">
                  <wp:extent cx="1399367" cy="1049526"/>
                  <wp:effectExtent l="0" t="2857"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_2046.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28785" cy="1071590"/>
                          </a:xfrm>
                          <a:prstGeom prst="rect">
                            <a:avLst/>
                          </a:prstGeom>
                        </pic:spPr>
                      </pic:pic>
                    </a:graphicData>
                  </a:graphic>
                </wp:inline>
              </w:drawing>
            </w:r>
            <w:r>
              <w:rPr>
                <w:sz w:val="22"/>
                <w:szCs w:val="22"/>
              </w:rPr>
              <w:t xml:space="preserve">  </w:t>
            </w:r>
            <w:r>
              <w:rPr>
                <w:noProof/>
                <w:sz w:val="22"/>
                <w:szCs w:val="22"/>
              </w:rPr>
              <w:drawing>
                <wp:inline distT="0" distB="0" distL="0" distR="0" wp14:anchorId="46E90374" wp14:editId="74365DF3">
                  <wp:extent cx="1381348" cy="1036011"/>
                  <wp:effectExtent l="0" t="508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204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404047" cy="1053035"/>
                          </a:xfrm>
                          <a:prstGeom prst="rect">
                            <a:avLst/>
                          </a:prstGeom>
                        </pic:spPr>
                      </pic:pic>
                    </a:graphicData>
                  </a:graphic>
                </wp:inline>
              </w:drawing>
            </w:r>
          </w:p>
          <w:p w:rsidR="00787CB4" w:rsidRDefault="00787CB4" w:rsidP="00F21365">
            <w:pPr>
              <w:rPr>
                <w:sz w:val="22"/>
                <w:szCs w:val="22"/>
              </w:rPr>
            </w:pPr>
          </w:p>
          <w:p w:rsidR="00787CB4" w:rsidRPr="00746A68" w:rsidRDefault="00787CB4" w:rsidP="00F21365">
            <w:pPr>
              <w:rPr>
                <w:sz w:val="22"/>
                <w:szCs w:val="22"/>
              </w:rPr>
            </w:pPr>
          </w:p>
        </w:tc>
        <w:tc>
          <w:tcPr>
            <w:tcW w:w="3019" w:type="dxa"/>
          </w:tcPr>
          <w:p w:rsidR="00734A9B" w:rsidRPr="00746A68" w:rsidRDefault="00734A9B" w:rsidP="00F21365">
            <w:pPr>
              <w:rPr>
                <w:sz w:val="22"/>
                <w:szCs w:val="22"/>
              </w:rPr>
            </w:pPr>
            <w:r w:rsidRPr="00746A68">
              <w:rPr>
                <w:sz w:val="22"/>
                <w:szCs w:val="22"/>
              </w:rPr>
              <w:t>De cone</w:t>
            </w:r>
            <w:r w:rsidR="003140BB">
              <w:rPr>
                <w:sz w:val="22"/>
                <w:szCs w:val="22"/>
              </w:rPr>
              <w:t>-</w:t>
            </w:r>
            <w:r w:rsidRPr="00746A68">
              <w:rPr>
                <w:sz w:val="22"/>
                <w:szCs w:val="22"/>
              </w:rPr>
              <w:t xml:space="preserve">bodem is </w:t>
            </w:r>
            <w:r w:rsidR="00A073CF" w:rsidRPr="00746A68">
              <w:rPr>
                <w:sz w:val="22"/>
                <w:szCs w:val="22"/>
              </w:rPr>
              <w:t xml:space="preserve">omgekeerd </w:t>
            </w:r>
            <w:r w:rsidRPr="00746A68">
              <w:rPr>
                <w:sz w:val="22"/>
                <w:szCs w:val="22"/>
              </w:rPr>
              <w:t>beter bereikbaar en de cone pl</w:t>
            </w:r>
            <w:r w:rsidR="00A073CF" w:rsidRPr="00746A68">
              <w:rPr>
                <w:sz w:val="22"/>
                <w:szCs w:val="22"/>
              </w:rPr>
              <w:t>ug</w:t>
            </w:r>
            <w:r w:rsidRPr="00746A68">
              <w:rPr>
                <w:sz w:val="22"/>
                <w:szCs w:val="22"/>
              </w:rPr>
              <w:t xml:space="preserve"> en tri-clamp is</w:t>
            </w:r>
            <w:r w:rsidR="00A073CF" w:rsidRPr="00746A68">
              <w:rPr>
                <w:sz w:val="22"/>
                <w:szCs w:val="22"/>
              </w:rPr>
              <w:t xml:space="preserve"> op deze manier</w:t>
            </w:r>
            <w:r w:rsidRPr="00746A68">
              <w:rPr>
                <w:sz w:val="22"/>
                <w:szCs w:val="22"/>
              </w:rPr>
              <w:t xml:space="preserve"> makkelijk te (de)monteren</w:t>
            </w:r>
            <w:r w:rsidR="00A073CF" w:rsidRPr="00746A68">
              <w:rPr>
                <w:sz w:val="22"/>
                <w:szCs w:val="22"/>
              </w:rPr>
              <w:t>. Pas op voor het beschadigen van de bovenrand van de fermenter</w:t>
            </w:r>
          </w:p>
        </w:tc>
      </w:tr>
      <w:tr w:rsidR="008E3DE3" w:rsidRPr="00746A68" w:rsidTr="00734A9B">
        <w:tc>
          <w:tcPr>
            <w:tcW w:w="562" w:type="dxa"/>
          </w:tcPr>
          <w:p w:rsidR="00734A9B" w:rsidRPr="00746A68" w:rsidRDefault="00734A9B" w:rsidP="00734A9B">
            <w:pPr>
              <w:jc w:val="center"/>
              <w:rPr>
                <w:b/>
                <w:sz w:val="22"/>
                <w:szCs w:val="22"/>
              </w:rPr>
            </w:pPr>
            <w:r w:rsidRPr="00746A68">
              <w:rPr>
                <w:b/>
                <w:sz w:val="22"/>
                <w:szCs w:val="22"/>
              </w:rPr>
              <w:t>2</w:t>
            </w:r>
          </w:p>
        </w:tc>
        <w:tc>
          <w:tcPr>
            <w:tcW w:w="5475" w:type="dxa"/>
          </w:tcPr>
          <w:p w:rsidR="008E3DE3" w:rsidRDefault="00C03D0E" w:rsidP="00F21365">
            <w:pPr>
              <w:rPr>
                <w:sz w:val="22"/>
                <w:szCs w:val="22"/>
              </w:rPr>
            </w:pPr>
            <w:r w:rsidRPr="00746A68">
              <w:rPr>
                <w:sz w:val="22"/>
                <w:szCs w:val="22"/>
              </w:rPr>
              <w:t xml:space="preserve">Zet de fermenter terug op zijn poten en giet 2 liter water in de fermenter. </w:t>
            </w:r>
          </w:p>
          <w:p w:rsidR="008E3DE3" w:rsidRDefault="008E3DE3" w:rsidP="00F21365">
            <w:pPr>
              <w:rPr>
                <w:sz w:val="22"/>
                <w:szCs w:val="22"/>
              </w:rPr>
            </w:pPr>
          </w:p>
          <w:p w:rsidR="00734A9B" w:rsidRDefault="008E3DE3" w:rsidP="00F21365">
            <w:pPr>
              <w:rPr>
                <w:sz w:val="22"/>
                <w:szCs w:val="22"/>
              </w:rPr>
            </w:pPr>
            <w:r>
              <w:rPr>
                <w:noProof/>
                <w:sz w:val="22"/>
                <w:szCs w:val="22"/>
              </w:rPr>
              <w:drawing>
                <wp:inline distT="0" distB="0" distL="0" distR="0">
                  <wp:extent cx="1318442" cy="988832"/>
                  <wp:effectExtent l="0" t="318" r="2223" b="2222"/>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G_205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41663" cy="1006247"/>
                          </a:xfrm>
                          <a:prstGeom prst="rect">
                            <a:avLst/>
                          </a:prstGeom>
                        </pic:spPr>
                      </pic:pic>
                    </a:graphicData>
                  </a:graphic>
                </wp:inline>
              </w:drawing>
            </w:r>
          </w:p>
          <w:p w:rsidR="008E3DE3" w:rsidRPr="00746A68" w:rsidRDefault="008E3DE3" w:rsidP="00F21365">
            <w:pPr>
              <w:rPr>
                <w:sz w:val="22"/>
                <w:szCs w:val="22"/>
              </w:rPr>
            </w:pPr>
          </w:p>
        </w:tc>
        <w:tc>
          <w:tcPr>
            <w:tcW w:w="3019" w:type="dxa"/>
          </w:tcPr>
          <w:p w:rsidR="00734A9B" w:rsidRPr="00746A68" w:rsidRDefault="00734A9B" w:rsidP="00F21365">
            <w:pPr>
              <w:rPr>
                <w:sz w:val="22"/>
                <w:szCs w:val="22"/>
              </w:rPr>
            </w:pPr>
          </w:p>
        </w:tc>
      </w:tr>
      <w:tr w:rsidR="008E3DE3" w:rsidRPr="00746A68" w:rsidTr="00734A9B">
        <w:tc>
          <w:tcPr>
            <w:tcW w:w="562" w:type="dxa"/>
          </w:tcPr>
          <w:p w:rsidR="00734A9B" w:rsidRPr="00746A68" w:rsidRDefault="00734A9B" w:rsidP="00734A9B">
            <w:pPr>
              <w:jc w:val="center"/>
              <w:rPr>
                <w:b/>
                <w:sz w:val="22"/>
                <w:szCs w:val="22"/>
              </w:rPr>
            </w:pPr>
            <w:r w:rsidRPr="00746A68">
              <w:rPr>
                <w:b/>
                <w:sz w:val="22"/>
                <w:szCs w:val="22"/>
              </w:rPr>
              <w:t>3</w:t>
            </w:r>
          </w:p>
        </w:tc>
        <w:tc>
          <w:tcPr>
            <w:tcW w:w="5475" w:type="dxa"/>
          </w:tcPr>
          <w:p w:rsidR="00734A9B" w:rsidRDefault="00C03D0E" w:rsidP="00F21365">
            <w:pPr>
              <w:rPr>
                <w:sz w:val="22"/>
                <w:szCs w:val="22"/>
              </w:rPr>
            </w:pPr>
            <w:r w:rsidRPr="00746A68">
              <w:rPr>
                <w:sz w:val="22"/>
                <w:szCs w:val="22"/>
              </w:rPr>
              <w:t>Check onder de fermenter of er lekkages zijn bij de tri-clamp</w:t>
            </w:r>
          </w:p>
          <w:p w:rsidR="008E3DE3" w:rsidRDefault="008E3DE3" w:rsidP="00F21365">
            <w:pPr>
              <w:rPr>
                <w:sz w:val="22"/>
                <w:szCs w:val="22"/>
              </w:rPr>
            </w:pPr>
          </w:p>
          <w:p w:rsidR="00787CB4" w:rsidRDefault="008E3DE3" w:rsidP="00F21365">
            <w:pPr>
              <w:rPr>
                <w:sz w:val="22"/>
                <w:szCs w:val="22"/>
              </w:rPr>
            </w:pPr>
            <w:r>
              <w:rPr>
                <w:noProof/>
                <w:sz w:val="22"/>
                <w:szCs w:val="22"/>
              </w:rPr>
              <w:drawing>
                <wp:inline distT="0" distB="0" distL="0" distR="0">
                  <wp:extent cx="1366788" cy="1025166"/>
                  <wp:effectExtent l="0" t="0" r="5080" b="381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G_2056.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379916" cy="1035013"/>
                          </a:xfrm>
                          <a:prstGeom prst="rect">
                            <a:avLst/>
                          </a:prstGeom>
                        </pic:spPr>
                      </pic:pic>
                    </a:graphicData>
                  </a:graphic>
                </wp:inline>
              </w:drawing>
            </w:r>
          </w:p>
          <w:p w:rsidR="00787CB4" w:rsidRPr="00746A68" w:rsidRDefault="00787CB4" w:rsidP="00F21365">
            <w:pPr>
              <w:rPr>
                <w:sz w:val="22"/>
                <w:szCs w:val="22"/>
              </w:rPr>
            </w:pPr>
          </w:p>
        </w:tc>
        <w:tc>
          <w:tcPr>
            <w:tcW w:w="3019" w:type="dxa"/>
          </w:tcPr>
          <w:p w:rsidR="00734A9B" w:rsidRPr="00746A68" w:rsidRDefault="00C03D0E" w:rsidP="00F21365">
            <w:pPr>
              <w:rPr>
                <w:sz w:val="22"/>
                <w:szCs w:val="22"/>
              </w:rPr>
            </w:pPr>
            <w:r w:rsidRPr="00746A68">
              <w:rPr>
                <w:sz w:val="22"/>
                <w:szCs w:val="22"/>
              </w:rPr>
              <w:t>Indien er lekkages zijn moet de tri clamp iets verder worden aangedraaid.</w:t>
            </w:r>
          </w:p>
        </w:tc>
      </w:tr>
      <w:tr w:rsidR="008E3DE3" w:rsidRPr="00746A68" w:rsidTr="00734A9B">
        <w:tc>
          <w:tcPr>
            <w:tcW w:w="562" w:type="dxa"/>
          </w:tcPr>
          <w:p w:rsidR="00734A9B" w:rsidRPr="00746A68" w:rsidRDefault="00734A9B" w:rsidP="00734A9B">
            <w:pPr>
              <w:jc w:val="center"/>
              <w:rPr>
                <w:b/>
                <w:sz w:val="22"/>
                <w:szCs w:val="22"/>
              </w:rPr>
            </w:pPr>
            <w:r w:rsidRPr="00746A68">
              <w:rPr>
                <w:b/>
                <w:sz w:val="22"/>
                <w:szCs w:val="22"/>
              </w:rPr>
              <w:t>4</w:t>
            </w:r>
          </w:p>
        </w:tc>
        <w:tc>
          <w:tcPr>
            <w:tcW w:w="5475" w:type="dxa"/>
          </w:tcPr>
          <w:p w:rsidR="00734A9B" w:rsidRDefault="00C03D0E" w:rsidP="00F21365">
            <w:pPr>
              <w:rPr>
                <w:sz w:val="22"/>
                <w:szCs w:val="22"/>
              </w:rPr>
            </w:pPr>
            <w:r w:rsidRPr="00746A68">
              <w:rPr>
                <w:sz w:val="22"/>
                <w:szCs w:val="22"/>
              </w:rPr>
              <w:t xml:space="preserve">Gooi de fermenter leeg </w:t>
            </w:r>
          </w:p>
          <w:p w:rsidR="008E3DE3" w:rsidRPr="00746A68" w:rsidRDefault="008E3DE3" w:rsidP="00F21365">
            <w:pPr>
              <w:rPr>
                <w:sz w:val="22"/>
                <w:szCs w:val="22"/>
              </w:rPr>
            </w:pPr>
          </w:p>
        </w:tc>
        <w:tc>
          <w:tcPr>
            <w:tcW w:w="3019" w:type="dxa"/>
          </w:tcPr>
          <w:p w:rsidR="00734A9B" w:rsidRPr="00746A68" w:rsidRDefault="00734A9B" w:rsidP="00F21365">
            <w:pPr>
              <w:rPr>
                <w:sz w:val="22"/>
                <w:szCs w:val="22"/>
              </w:rPr>
            </w:pPr>
          </w:p>
        </w:tc>
      </w:tr>
    </w:tbl>
    <w:p w:rsidR="008E3DE3" w:rsidRDefault="008E3DE3">
      <w:r>
        <w:br w:type="page"/>
      </w:r>
    </w:p>
    <w:tbl>
      <w:tblPr>
        <w:tblStyle w:val="TableGrid"/>
        <w:tblW w:w="9498" w:type="dxa"/>
        <w:tblInd w:w="-147" w:type="dxa"/>
        <w:tblLook w:val="04A0" w:firstRow="1" w:lastRow="0" w:firstColumn="1" w:lastColumn="0" w:noHBand="0" w:noVBand="1"/>
      </w:tblPr>
      <w:tblGrid>
        <w:gridCol w:w="545"/>
        <w:gridCol w:w="5693"/>
        <w:gridCol w:w="3260"/>
      </w:tblGrid>
      <w:tr w:rsidR="00FC29BD" w:rsidRPr="00746A68" w:rsidTr="00FC29BD">
        <w:tc>
          <w:tcPr>
            <w:tcW w:w="545" w:type="dxa"/>
          </w:tcPr>
          <w:p w:rsidR="00734A9B" w:rsidRPr="00746A68" w:rsidRDefault="00734A9B" w:rsidP="00734A9B">
            <w:pPr>
              <w:jc w:val="center"/>
              <w:rPr>
                <w:b/>
                <w:sz w:val="22"/>
                <w:szCs w:val="22"/>
              </w:rPr>
            </w:pPr>
            <w:r w:rsidRPr="00746A68">
              <w:rPr>
                <w:b/>
                <w:sz w:val="22"/>
                <w:szCs w:val="22"/>
              </w:rPr>
              <w:lastRenderedPageBreak/>
              <w:t>5</w:t>
            </w:r>
          </w:p>
        </w:tc>
        <w:tc>
          <w:tcPr>
            <w:tcW w:w="5693" w:type="dxa"/>
          </w:tcPr>
          <w:p w:rsidR="00734A9B" w:rsidRDefault="00C03D0E" w:rsidP="00F21365">
            <w:pPr>
              <w:rPr>
                <w:sz w:val="22"/>
                <w:szCs w:val="22"/>
              </w:rPr>
            </w:pPr>
            <w:r w:rsidRPr="00746A68">
              <w:rPr>
                <w:sz w:val="22"/>
                <w:szCs w:val="22"/>
              </w:rPr>
              <w:t>Keer de fermenter om en verwijder de cone pl</w:t>
            </w:r>
            <w:r w:rsidR="00A073CF" w:rsidRPr="00746A68">
              <w:rPr>
                <w:sz w:val="22"/>
                <w:szCs w:val="22"/>
              </w:rPr>
              <w:t>ug</w:t>
            </w:r>
            <w:r w:rsidRPr="00746A68">
              <w:rPr>
                <w:sz w:val="22"/>
                <w:szCs w:val="22"/>
              </w:rPr>
              <w:t xml:space="preserve"> door de tri-clamp los te draaien. Laat de siliconen sealring in de zitting zitten</w:t>
            </w:r>
          </w:p>
          <w:p w:rsidR="008E3DE3" w:rsidRDefault="008E3DE3" w:rsidP="00F21365">
            <w:pPr>
              <w:rPr>
                <w:sz w:val="22"/>
                <w:szCs w:val="22"/>
              </w:rPr>
            </w:pPr>
          </w:p>
          <w:p w:rsidR="008E3DE3" w:rsidRDefault="008E3DE3" w:rsidP="00F21365">
            <w:pPr>
              <w:rPr>
                <w:sz w:val="22"/>
                <w:szCs w:val="22"/>
              </w:rPr>
            </w:pPr>
            <w:r>
              <w:rPr>
                <w:noProof/>
                <w:sz w:val="22"/>
                <w:szCs w:val="22"/>
              </w:rPr>
              <w:drawing>
                <wp:inline distT="0" distB="0" distL="0" distR="0">
                  <wp:extent cx="1259044" cy="944283"/>
                  <wp:effectExtent l="4762" t="0" r="3493" b="3492"/>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2057.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292937" cy="969703"/>
                          </a:xfrm>
                          <a:prstGeom prst="rect">
                            <a:avLst/>
                          </a:prstGeom>
                        </pic:spPr>
                      </pic:pic>
                    </a:graphicData>
                  </a:graphic>
                </wp:inline>
              </w:drawing>
            </w:r>
            <w:r>
              <w:rPr>
                <w:sz w:val="22"/>
                <w:szCs w:val="22"/>
              </w:rPr>
              <w:t xml:space="preserve">  </w:t>
            </w:r>
          </w:p>
          <w:p w:rsidR="008E3DE3" w:rsidRPr="00746A68" w:rsidRDefault="008E3DE3" w:rsidP="00F21365">
            <w:pPr>
              <w:rPr>
                <w:sz w:val="22"/>
                <w:szCs w:val="22"/>
              </w:rPr>
            </w:pPr>
          </w:p>
        </w:tc>
        <w:tc>
          <w:tcPr>
            <w:tcW w:w="3260" w:type="dxa"/>
          </w:tcPr>
          <w:p w:rsidR="00734A9B" w:rsidRPr="00746A68" w:rsidRDefault="00734A9B" w:rsidP="00F21365">
            <w:pPr>
              <w:rPr>
                <w:sz w:val="22"/>
                <w:szCs w:val="22"/>
              </w:rPr>
            </w:pPr>
          </w:p>
        </w:tc>
      </w:tr>
      <w:tr w:rsidR="00FC29BD" w:rsidRPr="00746A68" w:rsidTr="00FC29BD">
        <w:tc>
          <w:tcPr>
            <w:tcW w:w="545" w:type="dxa"/>
          </w:tcPr>
          <w:p w:rsidR="00734A9B" w:rsidRPr="00746A68" w:rsidRDefault="00734A9B" w:rsidP="00734A9B">
            <w:pPr>
              <w:jc w:val="center"/>
              <w:rPr>
                <w:b/>
                <w:sz w:val="22"/>
                <w:szCs w:val="22"/>
              </w:rPr>
            </w:pPr>
            <w:r w:rsidRPr="00746A68">
              <w:rPr>
                <w:b/>
                <w:sz w:val="22"/>
                <w:szCs w:val="22"/>
              </w:rPr>
              <w:t>6</w:t>
            </w:r>
          </w:p>
        </w:tc>
        <w:tc>
          <w:tcPr>
            <w:tcW w:w="5693" w:type="dxa"/>
          </w:tcPr>
          <w:p w:rsidR="00734A9B" w:rsidRDefault="00C03D0E" w:rsidP="00F21365">
            <w:pPr>
              <w:rPr>
                <w:sz w:val="22"/>
                <w:szCs w:val="22"/>
              </w:rPr>
            </w:pPr>
            <w:r w:rsidRPr="00746A68">
              <w:rPr>
                <w:sz w:val="22"/>
                <w:szCs w:val="22"/>
              </w:rPr>
              <w:t>Plaats de dual valve op de siliconen sealring. En plaats de tri-clamp om de flensverbinding. Druk dit bij het schanier met de hand goed aan en draai de tri clamp met de hand vast. Gereedschap is hiervoor niet nodig</w:t>
            </w:r>
          </w:p>
          <w:p w:rsidR="008E3DE3" w:rsidRDefault="008E3DE3" w:rsidP="00F21365">
            <w:pPr>
              <w:rPr>
                <w:sz w:val="22"/>
                <w:szCs w:val="22"/>
              </w:rPr>
            </w:pPr>
          </w:p>
          <w:p w:rsidR="008E3DE3" w:rsidRDefault="008E3DE3" w:rsidP="00F21365">
            <w:pPr>
              <w:rPr>
                <w:sz w:val="22"/>
                <w:szCs w:val="22"/>
              </w:rPr>
            </w:pPr>
            <w:r>
              <w:rPr>
                <w:noProof/>
                <w:sz w:val="22"/>
                <w:szCs w:val="22"/>
              </w:rPr>
              <w:drawing>
                <wp:inline distT="0" distB="0" distL="0" distR="0">
                  <wp:extent cx="1220595" cy="915446"/>
                  <wp:effectExtent l="317"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_2061.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243206" cy="932405"/>
                          </a:xfrm>
                          <a:prstGeom prst="rect">
                            <a:avLst/>
                          </a:prstGeom>
                        </pic:spPr>
                      </pic:pic>
                    </a:graphicData>
                  </a:graphic>
                </wp:inline>
              </w:drawing>
            </w:r>
            <w:r>
              <w:rPr>
                <w:sz w:val="22"/>
                <w:szCs w:val="22"/>
              </w:rPr>
              <w:t xml:space="preserve">   </w:t>
            </w:r>
            <w:r>
              <w:rPr>
                <w:noProof/>
                <w:sz w:val="22"/>
                <w:szCs w:val="22"/>
              </w:rPr>
              <w:drawing>
                <wp:inline distT="0" distB="0" distL="0" distR="0">
                  <wp:extent cx="1196100" cy="897075"/>
                  <wp:effectExtent l="0" t="2857"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G_2062.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224705" cy="918529"/>
                          </a:xfrm>
                          <a:prstGeom prst="rect">
                            <a:avLst/>
                          </a:prstGeom>
                        </pic:spPr>
                      </pic:pic>
                    </a:graphicData>
                  </a:graphic>
                </wp:inline>
              </w:drawing>
            </w:r>
            <w:r>
              <w:rPr>
                <w:sz w:val="22"/>
                <w:szCs w:val="22"/>
              </w:rPr>
              <w:t xml:space="preserve">   </w:t>
            </w:r>
            <w:r>
              <w:rPr>
                <w:noProof/>
                <w:sz w:val="22"/>
                <w:szCs w:val="22"/>
              </w:rPr>
              <w:drawing>
                <wp:inline distT="0" distB="0" distL="0" distR="0">
                  <wp:extent cx="1185246" cy="888935"/>
                  <wp:effectExtent l="0" t="4128" r="4763" b="4762"/>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G_2063.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221760" cy="916321"/>
                          </a:xfrm>
                          <a:prstGeom prst="rect">
                            <a:avLst/>
                          </a:prstGeom>
                        </pic:spPr>
                      </pic:pic>
                    </a:graphicData>
                  </a:graphic>
                </wp:inline>
              </w:drawing>
            </w:r>
          </w:p>
          <w:p w:rsidR="008E3DE3" w:rsidRPr="00746A68" w:rsidRDefault="008E3DE3" w:rsidP="00F21365">
            <w:pPr>
              <w:rPr>
                <w:sz w:val="22"/>
                <w:szCs w:val="22"/>
              </w:rPr>
            </w:pPr>
          </w:p>
        </w:tc>
        <w:tc>
          <w:tcPr>
            <w:tcW w:w="3260" w:type="dxa"/>
          </w:tcPr>
          <w:p w:rsidR="00734A9B" w:rsidRPr="00746A68" w:rsidRDefault="00734A9B" w:rsidP="00F21365">
            <w:pPr>
              <w:rPr>
                <w:sz w:val="22"/>
                <w:szCs w:val="22"/>
              </w:rPr>
            </w:pPr>
          </w:p>
        </w:tc>
      </w:tr>
      <w:tr w:rsidR="00FC29BD" w:rsidRPr="00746A68" w:rsidTr="00FC29BD">
        <w:tc>
          <w:tcPr>
            <w:tcW w:w="545" w:type="dxa"/>
          </w:tcPr>
          <w:p w:rsidR="00734A9B" w:rsidRPr="00746A68" w:rsidRDefault="00734A9B" w:rsidP="00734A9B">
            <w:pPr>
              <w:jc w:val="center"/>
              <w:rPr>
                <w:b/>
                <w:sz w:val="22"/>
                <w:szCs w:val="22"/>
              </w:rPr>
            </w:pPr>
            <w:r w:rsidRPr="00746A68">
              <w:rPr>
                <w:b/>
                <w:sz w:val="22"/>
                <w:szCs w:val="22"/>
              </w:rPr>
              <w:t>7</w:t>
            </w:r>
          </w:p>
        </w:tc>
        <w:tc>
          <w:tcPr>
            <w:tcW w:w="5693" w:type="dxa"/>
          </w:tcPr>
          <w:p w:rsidR="00734A9B" w:rsidRDefault="002834D5" w:rsidP="00F21365">
            <w:pPr>
              <w:rPr>
                <w:sz w:val="22"/>
                <w:szCs w:val="22"/>
              </w:rPr>
            </w:pPr>
            <w:r w:rsidRPr="00746A68">
              <w:rPr>
                <w:sz w:val="22"/>
                <w:szCs w:val="22"/>
              </w:rPr>
              <w:t>Zet de fermenter op zijn poten, plaats de standpij</w:t>
            </w:r>
            <w:r w:rsidR="00A556FB" w:rsidRPr="00746A68">
              <w:rPr>
                <w:sz w:val="22"/>
                <w:szCs w:val="22"/>
              </w:rPr>
              <w:t>p op de dual valve en giet 2 li</w:t>
            </w:r>
            <w:r w:rsidRPr="00746A68">
              <w:rPr>
                <w:sz w:val="22"/>
                <w:szCs w:val="22"/>
              </w:rPr>
              <w:t>ter water in de fermenter.</w:t>
            </w:r>
          </w:p>
          <w:p w:rsidR="008E3DE3" w:rsidRDefault="008E3DE3" w:rsidP="00F21365">
            <w:pPr>
              <w:rPr>
                <w:sz w:val="22"/>
                <w:szCs w:val="22"/>
              </w:rPr>
            </w:pPr>
          </w:p>
          <w:p w:rsidR="008E3DE3" w:rsidRDefault="008E3DE3" w:rsidP="00F21365">
            <w:pPr>
              <w:rPr>
                <w:sz w:val="22"/>
                <w:szCs w:val="22"/>
              </w:rPr>
            </w:pPr>
            <w:r>
              <w:rPr>
                <w:noProof/>
                <w:sz w:val="22"/>
                <w:szCs w:val="22"/>
              </w:rPr>
              <w:drawing>
                <wp:inline distT="0" distB="0" distL="0" distR="0" wp14:anchorId="6D842DAC" wp14:editId="02D90A56">
                  <wp:extent cx="1206833" cy="905125"/>
                  <wp:effectExtent l="0" t="1588"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G_2065.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224378" cy="918284"/>
                          </a:xfrm>
                          <a:prstGeom prst="rect">
                            <a:avLst/>
                          </a:prstGeom>
                        </pic:spPr>
                      </pic:pic>
                    </a:graphicData>
                  </a:graphic>
                </wp:inline>
              </w:drawing>
            </w:r>
          </w:p>
          <w:p w:rsidR="008E3DE3" w:rsidRPr="00746A68" w:rsidRDefault="008E3DE3" w:rsidP="00F21365">
            <w:pPr>
              <w:rPr>
                <w:sz w:val="22"/>
                <w:szCs w:val="22"/>
              </w:rPr>
            </w:pPr>
          </w:p>
        </w:tc>
        <w:tc>
          <w:tcPr>
            <w:tcW w:w="3260" w:type="dxa"/>
          </w:tcPr>
          <w:p w:rsidR="00734A9B" w:rsidRPr="00746A68" w:rsidRDefault="00A073CF" w:rsidP="00F21365">
            <w:pPr>
              <w:rPr>
                <w:sz w:val="22"/>
                <w:szCs w:val="22"/>
              </w:rPr>
            </w:pPr>
            <w:r w:rsidRPr="00746A68">
              <w:rPr>
                <w:sz w:val="22"/>
                <w:szCs w:val="22"/>
              </w:rPr>
              <w:t>2 liter is genoeg om ook de standpijp te testen op lekkage.</w:t>
            </w:r>
          </w:p>
        </w:tc>
      </w:tr>
      <w:tr w:rsidR="00FC29BD" w:rsidRPr="00746A68" w:rsidTr="00FC29BD">
        <w:tc>
          <w:tcPr>
            <w:tcW w:w="545" w:type="dxa"/>
          </w:tcPr>
          <w:p w:rsidR="00C03D0E" w:rsidRPr="00746A68" w:rsidRDefault="00C03D0E" w:rsidP="00734A9B">
            <w:pPr>
              <w:jc w:val="center"/>
              <w:rPr>
                <w:b/>
                <w:sz w:val="22"/>
                <w:szCs w:val="22"/>
              </w:rPr>
            </w:pPr>
            <w:r w:rsidRPr="00746A68">
              <w:rPr>
                <w:b/>
                <w:sz w:val="22"/>
                <w:szCs w:val="22"/>
              </w:rPr>
              <w:t>8</w:t>
            </w:r>
          </w:p>
        </w:tc>
        <w:tc>
          <w:tcPr>
            <w:tcW w:w="5693" w:type="dxa"/>
          </w:tcPr>
          <w:p w:rsidR="00C03D0E" w:rsidRPr="00746A68" w:rsidRDefault="002834D5" w:rsidP="00F21365">
            <w:pPr>
              <w:rPr>
                <w:sz w:val="22"/>
                <w:szCs w:val="22"/>
              </w:rPr>
            </w:pPr>
            <w:r w:rsidRPr="00746A68">
              <w:rPr>
                <w:sz w:val="22"/>
                <w:szCs w:val="22"/>
              </w:rPr>
              <w:t>Check onder de fermenter of er lekkages zijn bij de tri-clamp</w:t>
            </w:r>
          </w:p>
        </w:tc>
        <w:tc>
          <w:tcPr>
            <w:tcW w:w="3260" w:type="dxa"/>
          </w:tcPr>
          <w:p w:rsidR="00C03D0E" w:rsidRPr="00746A68" w:rsidRDefault="004616BB" w:rsidP="00F21365">
            <w:pPr>
              <w:rPr>
                <w:sz w:val="22"/>
                <w:szCs w:val="22"/>
              </w:rPr>
            </w:pPr>
            <w:r w:rsidRPr="00746A68">
              <w:rPr>
                <w:sz w:val="22"/>
                <w:szCs w:val="22"/>
              </w:rPr>
              <w:t>Draai de tri cl</w:t>
            </w:r>
            <w:r w:rsidR="00A073CF" w:rsidRPr="00746A68">
              <w:rPr>
                <w:sz w:val="22"/>
                <w:szCs w:val="22"/>
              </w:rPr>
              <w:t>amp verder aan met de hand indien er lekkage is.</w:t>
            </w:r>
          </w:p>
        </w:tc>
      </w:tr>
    </w:tbl>
    <w:p w:rsidR="00D34651" w:rsidRDefault="00D34651">
      <w:r>
        <w:br w:type="page"/>
      </w:r>
    </w:p>
    <w:tbl>
      <w:tblPr>
        <w:tblStyle w:val="TableGrid"/>
        <w:tblW w:w="9634" w:type="dxa"/>
        <w:tblLook w:val="04A0" w:firstRow="1" w:lastRow="0" w:firstColumn="1" w:lastColumn="0" w:noHBand="0" w:noVBand="1"/>
      </w:tblPr>
      <w:tblGrid>
        <w:gridCol w:w="440"/>
        <w:gridCol w:w="5651"/>
        <w:gridCol w:w="3543"/>
      </w:tblGrid>
      <w:tr w:rsidR="00D34651" w:rsidRPr="00746A68" w:rsidTr="00FC29BD">
        <w:tc>
          <w:tcPr>
            <w:tcW w:w="440" w:type="dxa"/>
          </w:tcPr>
          <w:p w:rsidR="00C03D0E" w:rsidRPr="00746A68" w:rsidRDefault="00C03D0E" w:rsidP="00734A9B">
            <w:pPr>
              <w:jc w:val="center"/>
              <w:rPr>
                <w:b/>
                <w:sz w:val="22"/>
                <w:szCs w:val="22"/>
              </w:rPr>
            </w:pPr>
            <w:r w:rsidRPr="00746A68">
              <w:rPr>
                <w:b/>
                <w:sz w:val="22"/>
                <w:szCs w:val="22"/>
              </w:rPr>
              <w:lastRenderedPageBreak/>
              <w:t>9</w:t>
            </w:r>
          </w:p>
        </w:tc>
        <w:tc>
          <w:tcPr>
            <w:tcW w:w="5651" w:type="dxa"/>
          </w:tcPr>
          <w:p w:rsidR="008E3DE3" w:rsidRDefault="002834D5" w:rsidP="00F21365">
            <w:pPr>
              <w:rPr>
                <w:sz w:val="22"/>
                <w:szCs w:val="22"/>
              </w:rPr>
            </w:pPr>
            <w:r w:rsidRPr="00746A68">
              <w:rPr>
                <w:sz w:val="22"/>
                <w:szCs w:val="22"/>
              </w:rPr>
              <w:t xml:space="preserve">Laat de fermenter leeglopen via de onderste </w:t>
            </w:r>
            <w:r w:rsidR="005D3015" w:rsidRPr="00746A68">
              <w:rPr>
                <w:sz w:val="22"/>
                <w:szCs w:val="22"/>
              </w:rPr>
              <w:t xml:space="preserve">rode </w:t>
            </w:r>
            <w:r w:rsidRPr="00746A68">
              <w:rPr>
                <w:sz w:val="22"/>
                <w:szCs w:val="22"/>
              </w:rPr>
              <w:t>afsluiter</w:t>
            </w:r>
            <w:r w:rsidR="005D3015" w:rsidRPr="00746A68">
              <w:rPr>
                <w:sz w:val="22"/>
                <w:szCs w:val="22"/>
              </w:rPr>
              <w:t xml:space="preserve">. </w:t>
            </w:r>
            <w:r w:rsidR="00A556FB" w:rsidRPr="00746A68">
              <w:rPr>
                <w:sz w:val="22"/>
                <w:szCs w:val="22"/>
              </w:rPr>
              <w:t>Controleer op lekkage van de standpijp</w:t>
            </w:r>
            <w:r w:rsidR="004616BB" w:rsidRPr="00746A68">
              <w:rPr>
                <w:sz w:val="22"/>
                <w:szCs w:val="22"/>
              </w:rPr>
              <w:t xml:space="preserve"> sealring door enige tijd de rode afsluiter open te laten staan</w:t>
            </w:r>
            <w:r w:rsidR="00A556FB" w:rsidRPr="00746A68">
              <w:rPr>
                <w:sz w:val="22"/>
                <w:szCs w:val="22"/>
              </w:rPr>
              <w:t xml:space="preserve">. </w:t>
            </w:r>
            <w:r w:rsidR="004616BB" w:rsidRPr="00746A68">
              <w:rPr>
                <w:sz w:val="22"/>
                <w:szCs w:val="22"/>
              </w:rPr>
              <w:br/>
            </w:r>
            <w:r w:rsidR="005D3015" w:rsidRPr="00746A68">
              <w:rPr>
                <w:sz w:val="22"/>
                <w:szCs w:val="22"/>
              </w:rPr>
              <w:t xml:space="preserve">Sluit </w:t>
            </w:r>
            <w:r w:rsidR="004616BB" w:rsidRPr="00746A68">
              <w:rPr>
                <w:sz w:val="22"/>
                <w:szCs w:val="22"/>
              </w:rPr>
              <w:t xml:space="preserve">daarna </w:t>
            </w:r>
            <w:r w:rsidR="005D3015" w:rsidRPr="00746A68">
              <w:rPr>
                <w:sz w:val="22"/>
                <w:szCs w:val="22"/>
              </w:rPr>
              <w:t>de ro</w:t>
            </w:r>
            <w:r w:rsidR="00D34651">
              <w:rPr>
                <w:sz w:val="22"/>
                <w:szCs w:val="22"/>
              </w:rPr>
              <w:t>de afsluiter</w:t>
            </w:r>
          </w:p>
          <w:p w:rsidR="00FC29BD" w:rsidRDefault="00FC29BD" w:rsidP="00F21365">
            <w:pPr>
              <w:rPr>
                <w:sz w:val="22"/>
                <w:szCs w:val="22"/>
              </w:rPr>
            </w:pPr>
          </w:p>
          <w:p w:rsidR="008E3DE3" w:rsidRDefault="00D34651" w:rsidP="00F21365">
            <w:pPr>
              <w:rPr>
                <w:sz w:val="22"/>
                <w:szCs w:val="22"/>
              </w:rPr>
            </w:pPr>
            <w:r>
              <w:rPr>
                <w:noProof/>
                <w:sz w:val="22"/>
                <w:szCs w:val="22"/>
              </w:rPr>
              <w:drawing>
                <wp:inline distT="0" distB="0" distL="0" distR="0">
                  <wp:extent cx="1277205" cy="957904"/>
                  <wp:effectExtent l="0" t="5397" r="317" b="318"/>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G_2067.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321979" cy="991484"/>
                          </a:xfrm>
                          <a:prstGeom prst="rect">
                            <a:avLst/>
                          </a:prstGeom>
                        </pic:spPr>
                      </pic:pic>
                    </a:graphicData>
                  </a:graphic>
                </wp:inline>
              </w:drawing>
            </w:r>
          </w:p>
          <w:p w:rsidR="00FC29BD" w:rsidRPr="00746A68" w:rsidRDefault="00FC29BD" w:rsidP="00F21365">
            <w:pPr>
              <w:rPr>
                <w:sz w:val="22"/>
                <w:szCs w:val="22"/>
              </w:rPr>
            </w:pPr>
          </w:p>
        </w:tc>
        <w:tc>
          <w:tcPr>
            <w:tcW w:w="3543" w:type="dxa"/>
          </w:tcPr>
          <w:p w:rsidR="00C03D0E" w:rsidRPr="00746A68" w:rsidRDefault="004616BB" w:rsidP="00F21365">
            <w:pPr>
              <w:rPr>
                <w:sz w:val="22"/>
                <w:szCs w:val="22"/>
              </w:rPr>
            </w:pPr>
            <w:r w:rsidRPr="00746A68">
              <w:rPr>
                <w:sz w:val="22"/>
                <w:szCs w:val="22"/>
              </w:rPr>
              <w:t>Wanneer het water niveau lager dan de standpijp zal er geen vloeistof meer uit de rode afsluiter komen. Indien de seal van de standpijp niet goed afdicht moet de sealring</w:t>
            </w:r>
            <w:r w:rsidR="00A073CF" w:rsidRPr="00746A68">
              <w:rPr>
                <w:sz w:val="22"/>
                <w:szCs w:val="22"/>
              </w:rPr>
              <w:t xml:space="preserve"> van de standpijp</w:t>
            </w:r>
            <w:r w:rsidRPr="00746A68">
              <w:rPr>
                <w:sz w:val="22"/>
                <w:szCs w:val="22"/>
              </w:rPr>
              <w:t xml:space="preserve"> worden vervange</w:t>
            </w:r>
            <w:r w:rsidR="00D34651">
              <w:rPr>
                <w:sz w:val="22"/>
                <w:szCs w:val="22"/>
              </w:rPr>
              <w:t>n</w:t>
            </w:r>
          </w:p>
        </w:tc>
      </w:tr>
      <w:tr w:rsidR="00D34651" w:rsidRPr="00746A68" w:rsidTr="00FC29BD">
        <w:tc>
          <w:tcPr>
            <w:tcW w:w="440" w:type="dxa"/>
          </w:tcPr>
          <w:p w:rsidR="00C03D0E" w:rsidRPr="00746A68" w:rsidRDefault="00C03D0E" w:rsidP="00734A9B">
            <w:pPr>
              <w:jc w:val="center"/>
              <w:rPr>
                <w:b/>
                <w:sz w:val="22"/>
                <w:szCs w:val="22"/>
              </w:rPr>
            </w:pPr>
            <w:r w:rsidRPr="00746A68">
              <w:rPr>
                <w:b/>
                <w:sz w:val="22"/>
                <w:szCs w:val="22"/>
              </w:rPr>
              <w:t>10</w:t>
            </w:r>
          </w:p>
        </w:tc>
        <w:tc>
          <w:tcPr>
            <w:tcW w:w="5651" w:type="dxa"/>
          </w:tcPr>
          <w:p w:rsidR="00D34651" w:rsidRDefault="005D3015" w:rsidP="00F21365">
            <w:pPr>
              <w:rPr>
                <w:sz w:val="22"/>
                <w:szCs w:val="22"/>
              </w:rPr>
            </w:pPr>
            <w:r w:rsidRPr="00746A68">
              <w:rPr>
                <w:sz w:val="22"/>
                <w:szCs w:val="22"/>
              </w:rPr>
              <w:t>Laat de fermenter verder leeglopen via de gist dump klep</w:t>
            </w:r>
          </w:p>
          <w:p w:rsidR="00D34651" w:rsidRDefault="00D34651" w:rsidP="00F21365">
            <w:pPr>
              <w:rPr>
                <w:sz w:val="22"/>
                <w:szCs w:val="22"/>
              </w:rPr>
            </w:pPr>
          </w:p>
          <w:p w:rsidR="00C03D0E" w:rsidRDefault="00D34651" w:rsidP="00F21365">
            <w:pPr>
              <w:rPr>
                <w:sz w:val="22"/>
                <w:szCs w:val="22"/>
              </w:rPr>
            </w:pPr>
            <w:r>
              <w:rPr>
                <w:noProof/>
                <w:sz w:val="22"/>
                <w:szCs w:val="22"/>
              </w:rPr>
              <w:drawing>
                <wp:inline distT="0" distB="0" distL="0" distR="0" wp14:anchorId="4C27AB28" wp14:editId="28DE04A2">
                  <wp:extent cx="1272042" cy="954031"/>
                  <wp:effectExtent l="0" t="6032" r="4762" b="4763"/>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2071.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326981" cy="995235"/>
                          </a:xfrm>
                          <a:prstGeom prst="rect">
                            <a:avLst/>
                          </a:prstGeom>
                        </pic:spPr>
                      </pic:pic>
                    </a:graphicData>
                  </a:graphic>
                </wp:inline>
              </w:drawing>
            </w:r>
          </w:p>
          <w:p w:rsidR="00D34651" w:rsidRPr="00746A68" w:rsidRDefault="00D34651" w:rsidP="00F21365">
            <w:pPr>
              <w:rPr>
                <w:sz w:val="22"/>
                <w:szCs w:val="22"/>
              </w:rPr>
            </w:pPr>
          </w:p>
        </w:tc>
        <w:tc>
          <w:tcPr>
            <w:tcW w:w="3543" w:type="dxa"/>
          </w:tcPr>
          <w:p w:rsidR="00C03D0E" w:rsidRPr="00746A68" w:rsidRDefault="00A073CF" w:rsidP="00F21365">
            <w:pPr>
              <w:rPr>
                <w:sz w:val="22"/>
                <w:szCs w:val="22"/>
              </w:rPr>
            </w:pPr>
            <w:r w:rsidRPr="00746A68">
              <w:rPr>
                <w:sz w:val="22"/>
                <w:szCs w:val="22"/>
              </w:rPr>
              <w:t>Functionele test van de dump klep</w:t>
            </w:r>
          </w:p>
        </w:tc>
      </w:tr>
    </w:tbl>
    <w:p w:rsidR="00F21365" w:rsidRPr="00746A68" w:rsidRDefault="00F21365" w:rsidP="00F21365">
      <w:pPr>
        <w:rPr>
          <w:b/>
          <w:sz w:val="22"/>
          <w:szCs w:val="22"/>
          <w:u w:val="single"/>
        </w:rPr>
      </w:pPr>
    </w:p>
    <w:p w:rsidR="00A556FB" w:rsidRPr="00746A68" w:rsidRDefault="00A556FB">
      <w:pPr>
        <w:rPr>
          <w:sz w:val="22"/>
          <w:szCs w:val="22"/>
        </w:rPr>
      </w:pPr>
      <w:r w:rsidRPr="00746A68">
        <w:rPr>
          <w:sz w:val="22"/>
          <w:szCs w:val="22"/>
        </w:rPr>
        <w:br w:type="page"/>
      </w:r>
    </w:p>
    <w:p w:rsidR="00C22884" w:rsidRPr="00C22884" w:rsidRDefault="005D3015" w:rsidP="00CF4EF5">
      <w:pPr>
        <w:rPr>
          <w:b/>
          <w:sz w:val="26"/>
          <w:szCs w:val="22"/>
        </w:rPr>
      </w:pPr>
      <w:r w:rsidRPr="007406AF">
        <w:rPr>
          <w:b/>
          <w:sz w:val="26"/>
          <w:szCs w:val="22"/>
        </w:rPr>
        <w:lastRenderedPageBreak/>
        <w:t>Stap 2: Montage van overige onderdelen Conical Fermenter</w:t>
      </w:r>
    </w:p>
    <w:tbl>
      <w:tblPr>
        <w:tblStyle w:val="TableGrid"/>
        <w:tblW w:w="9351" w:type="dxa"/>
        <w:tblLook w:val="04A0" w:firstRow="1" w:lastRow="0" w:firstColumn="1" w:lastColumn="0" w:noHBand="0" w:noVBand="1"/>
      </w:tblPr>
      <w:tblGrid>
        <w:gridCol w:w="562"/>
        <w:gridCol w:w="5103"/>
        <w:gridCol w:w="3686"/>
      </w:tblGrid>
      <w:tr w:rsidR="00D34651" w:rsidRPr="00746A68" w:rsidTr="00FC29BD">
        <w:tc>
          <w:tcPr>
            <w:tcW w:w="562" w:type="dxa"/>
            <w:shd w:val="clear" w:color="auto" w:fill="FFFF00"/>
          </w:tcPr>
          <w:p w:rsidR="005D3015" w:rsidRPr="00746A68" w:rsidRDefault="005D3015" w:rsidP="00CF4EF5">
            <w:pPr>
              <w:rPr>
                <w:b/>
                <w:sz w:val="22"/>
                <w:szCs w:val="22"/>
              </w:rPr>
            </w:pPr>
          </w:p>
        </w:tc>
        <w:tc>
          <w:tcPr>
            <w:tcW w:w="5103" w:type="dxa"/>
            <w:shd w:val="clear" w:color="auto" w:fill="FFFF00"/>
          </w:tcPr>
          <w:p w:rsidR="005D3015" w:rsidRPr="00746A68" w:rsidRDefault="005D3015" w:rsidP="00CF4EF5">
            <w:pPr>
              <w:rPr>
                <w:b/>
                <w:sz w:val="22"/>
                <w:szCs w:val="22"/>
              </w:rPr>
            </w:pPr>
            <w:r w:rsidRPr="00746A68">
              <w:rPr>
                <w:b/>
                <w:sz w:val="22"/>
                <w:szCs w:val="22"/>
              </w:rPr>
              <w:t>Instructie</w:t>
            </w:r>
          </w:p>
        </w:tc>
        <w:tc>
          <w:tcPr>
            <w:tcW w:w="3686" w:type="dxa"/>
            <w:shd w:val="clear" w:color="auto" w:fill="FFFF00"/>
          </w:tcPr>
          <w:p w:rsidR="005D3015" w:rsidRPr="00746A68" w:rsidRDefault="005D3015" w:rsidP="00CF4EF5">
            <w:pPr>
              <w:rPr>
                <w:b/>
                <w:sz w:val="22"/>
                <w:szCs w:val="22"/>
              </w:rPr>
            </w:pPr>
            <w:r w:rsidRPr="00746A68">
              <w:rPr>
                <w:b/>
                <w:sz w:val="22"/>
                <w:szCs w:val="22"/>
              </w:rPr>
              <w:t>Aanvullende informatie</w:t>
            </w:r>
          </w:p>
        </w:tc>
      </w:tr>
      <w:tr w:rsidR="00D34651" w:rsidRPr="00746A68" w:rsidTr="00FC29BD">
        <w:tc>
          <w:tcPr>
            <w:tcW w:w="562" w:type="dxa"/>
          </w:tcPr>
          <w:p w:rsidR="005D3015" w:rsidRPr="00746A68" w:rsidRDefault="005D3015" w:rsidP="005D3015">
            <w:pPr>
              <w:jc w:val="center"/>
              <w:rPr>
                <w:b/>
                <w:sz w:val="22"/>
                <w:szCs w:val="22"/>
              </w:rPr>
            </w:pPr>
            <w:r w:rsidRPr="00746A68">
              <w:rPr>
                <w:b/>
                <w:sz w:val="22"/>
                <w:szCs w:val="22"/>
              </w:rPr>
              <w:t>1</w:t>
            </w:r>
          </w:p>
        </w:tc>
        <w:tc>
          <w:tcPr>
            <w:tcW w:w="5103" w:type="dxa"/>
          </w:tcPr>
          <w:p w:rsidR="005D3015" w:rsidRPr="00746A68" w:rsidRDefault="005D3015" w:rsidP="00CF4EF5">
            <w:pPr>
              <w:rPr>
                <w:sz w:val="22"/>
                <w:szCs w:val="22"/>
              </w:rPr>
            </w:pPr>
            <w:r w:rsidRPr="00746A68">
              <w:rPr>
                <w:sz w:val="22"/>
                <w:szCs w:val="22"/>
              </w:rPr>
              <w:t>Keer de fermenter om en verwijder de dual valve met sealring door de tri clamp los te draaien</w:t>
            </w:r>
          </w:p>
        </w:tc>
        <w:tc>
          <w:tcPr>
            <w:tcW w:w="3686" w:type="dxa"/>
          </w:tcPr>
          <w:p w:rsidR="005D3015" w:rsidRPr="00746A68" w:rsidRDefault="00A556FB" w:rsidP="00CF4EF5">
            <w:pPr>
              <w:rPr>
                <w:sz w:val="22"/>
                <w:szCs w:val="22"/>
              </w:rPr>
            </w:pPr>
            <w:r w:rsidRPr="00746A68">
              <w:rPr>
                <w:sz w:val="22"/>
                <w:szCs w:val="22"/>
              </w:rPr>
              <w:t>Deze moet verwijderd worden omdat de isolatie jacket van de cone bodem anders niet aangebracht kan worden.</w:t>
            </w:r>
          </w:p>
        </w:tc>
      </w:tr>
      <w:tr w:rsidR="00D34651" w:rsidRPr="00746A68" w:rsidTr="00FC29BD">
        <w:tc>
          <w:tcPr>
            <w:tcW w:w="562" w:type="dxa"/>
          </w:tcPr>
          <w:p w:rsidR="005D3015" w:rsidRPr="00746A68" w:rsidRDefault="005D3015" w:rsidP="005D3015">
            <w:pPr>
              <w:jc w:val="center"/>
              <w:rPr>
                <w:b/>
                <w:sz w:val="22"/>
                <w:szCs w:val="22"/>
              </w:rPr>
            </w:pPr>
            <w:r w:rsidRPr="00746A68">
              <w:rPr>
                <w:b/>
                <w:sz w:val="22"/>
                <w:szCs w:val="22"/>
              </w:rPr>
              <w:t>2</w:t>
            </w:r>
          </w:p>
        </w:tc>
        <w:tc>
          <w:tcPr>
            <w:tcW w:w="5103" w:type="dxa"/>
          </w:tcPr>
          <w:p w:rsidR="005D3015" w:rsidRDefault="005D3015" w:rsidP="00CF4EF5">
            <w:pPr>
              <w:rPr>
                <w:sz w:val="22"/>
                <w:szCs w:val="22"/>
              </w:rPr>
            </w:pPr>
            <w:r w:rsidRPr="00746A68">
              <w:rPr>
                <w:sz w:val="22"/>
                <w:szCs w:val="22"/>
              </w:rPr>
              <w:t>Breng de cone isolatie jacket aan.</w:t>
            </w:r>
          </w:p>
          <w:p w:rsidR="00D34651" w:rsidRDefault="00D34651" w:rsidP="00CF4EF5">
            <w:pPr>
              <w:rPr>
                <w:sz w:val="22"/>
                <w:szCs w:val="22"/>
              </w:rPr>
            </w:pPr>
          </w:p>
          <w:p w:rsidR="00D34651" w:rsidRDefault="00D34651" w:rsidP="00CF4EF5">
            <w:pPr>
              <w:rPr>
                <w:sz w:val="22"/>
                <w:szCs w:val="22"/>
              </w:rPr>
            </w:pPr>
            <w:r>
              <w:rPr>
                <w:noProof/>
                <w:sz w:val="22"/>
                <w:szCs w:val="22"/>
              </w:rPr>
              <w:drawing>
                <wp:inline distT="0" distB="0" distL="0" distR="0">
                  <wp:extent cx="1049974" cy="787481"/>
                  <wp:effectExtent l="4128"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G_2059.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065482" cy="799112"/>
                          </a:xfrm>
                          <a:prstGeom prst="rect">
                            <a:avLst/>
                          </a:prstGeom>
                        </pic:spPr>
                      </pic:pic>
                    </a:graphicData>
                  </a:graphic>
                </wp:inline>
              </w:drawing>
            </w:r>
          </w:p>
          <w:p w:rsidR="00D34651" w:rsidRPr="00746A68" w:rsidRDefault="00D34651" w:rsidP="00CF4EF5">
            <w:pPr>
              <w:rPr>
                <w:sz w:val="22"/>
                <w:szCs w:val="22"/>
              </w:rPr>
            </w:pPr>
          </w:p>
        </w:tc>
        <w:tc>
          <w:tcPr>
            <w:tcW w:w="3686" w:type="dxa"/>
          </w:tcPr>
          <w:p w:rsidR="005D3015" w:rsidRPr="00746A68" w:rsidRDefault="005D3015" w:rsidP="00CF4EF5">
            <w:pPr>
              <w:rPr>
                <w:sz w:val="22"/>
                <w:szCs w:val="22"/>
              </w:rPr>
            </w:pPr>
          </w:p>
        </w:tc>
      </w:tr>
      <w:tr w:rsidR="00D34651" w:rsidRPr="00746A68" w:rsidTr="00FC29BD">
        <w:tc>
          <w:tcPr>
            <w:tcW w:w="562" w:type="dxa"/>
          </w:tcPr>
          <w:p w:rsidR="005D3015" w:rsidRPr="00746A68" w:rsidRDefault="005D3015" w:rsidP="005D3015">
            <w:pPr>
              <w:jc w:val="center"/>
              <w:rPr>
                <w:b/>
                <w:sz w:val="22"/>
                <w:szCs w:val="22"/>
              </w:rPr>
            </w:pPr>
            <w:r w:rsidRPr="00746A68">
              <w:rPr>
                <w:b/>
                <w:sz w:val="22"/>
                <w:szCs w:val="22"/>
              </w:rPr>
              <w:t>3</w:t>
            </w:r>
          </w:p>
        </w:tc>
        <w:tc>
          <w:tcPr>
            <w:tcW w:w="5103" w:type="dxa"/>
          </w:tcPr>
          <w:p w:rsidR="005D3015" w:rsidRDefault="005D3015" w:rsidP="00CF4EF5">
            <w:pPr>
              <w:rPr>
                <w:sz w:val="22"/>
                <w:szCs w:val="22"/>
              </w:rPr>
            </w:pPr>
            <w:r w:rsidRPr="00746A68">
              <w:rPr>
                <w:sz w:val="22"/>
                <w:szCs w:val="22"/>
              </w:rPr>
              <w:t>Plaats de siliconen seal ring terug op de uitsparing van de flensverbinding van de fermenter conebodem. Plaats de dual valve op de ring en maak de tri-clamp vast met de hand.</w:t>
            </w:r>
          </w:p>
          <w:p w:rsidR="00D34651" w:rsidRDefault="00D34651" w:rsidP="00CF4EF5">
            <w:pPr>
              <w:rPr>
                <w:sz w:val="22"/>
                <w:szCs w:val="22"/>
              </w:rPr>
            </w:pPr>
          </w:p>
          <w:p w:rsidR="00D34651" w:rsidRPr="00746A68" w:rsidRDefault="00D34651" w:rsidP="00CF4EF5">
            <w:pPr>
              <w:rPr>
                <w:sz w:val="22"/>
                <w:szCs w:val="22"/>
              </w:rPr>
            </w:pPr>
          </w:p>
        </w:tc>
        <w:tc>
          <w:tcPr>
            <w:tcW w:w="3686" w:type="dxa"/>
          </w:tcPr>
          <w:p w:rsidR="005D3015" w:rsidRPr="00746A68" w:rsidRDefault="00A556FB" w:rsidP="00CF4EF5">
            <w:pPr>
              <w:rPr>
                <w:sz w:val="22"/>
                <w:szCs w:val="22"/>
              </w:rPr>
            </w:pPr>
            <w:r w:rsidRPr="00746A68">
              <w:rPr>
                <w:sz w:val="22"/>
                <w:szCs w:val="22"/>
              </w:rPr>
              <w:t>Druk met de hand de tri-clamp stevig aan bij het schanier</w:t>
            </w:r>
            <w:r w:rsidR="002E45C5" w:rsidRPr="00746A68">
              <w:rPr>
                <w:sz w:val="22"/>
                <w:szCs w:val="22"/>
              </w:rPr>
              <w:t xml:space="preserve"> om de flensverbinding van de valve en de fermenterbodem</w:t>
            </w:r>
            <w:r w:rsidRPr="00746A68">
              <w:rPr>
                <w:sz w:val="22"/>
                <w:szCs w:val="22"/>
              </w:rPr>
              <w:t>. Let op dat de dumpklep uitlaat goed gepositioneerd is.</w:t>
            </w:r>
          </w:p>
        </w:tc>
      </w:tr>
      <w:tr w:rsidR="00D34651" w:rsidRPr="00746A68" w:rsidTr="00FC29BD">
        <w:tc>
          <w:tcPr>
            <w:tcW w:w="562" w:type="dxa"/>
          </w:tcPr>
          <w:p w:rsidR="005D3015" w:rsidRPr="00746A68" w:rsidRDefault="005D3015" w:rsidP="005D3015">
            <w:pPr>
              <w:jc w:val="center"/>
              <w:rPr>
                <w:b/>
                <w:sz w:val="22"/>
                <w:szCs w:val="22"/>
              </w:rPr>
            </w:pPr>
            <w:r w:rsidRPr="00746A68">
              <w:rPr>
                <w:b/>
                <w:sz w:val="22"/>
                <w:szCs w:val="22"/>
              </w:rPr>
              <w:t>4</w:t>
            </w:r>
          </w:p>
        </w:tc>
        <w:tc>
          <w:tcPr>
            <w:tcW w:w="5103" w:type="dxa"/>
          </w:tcPr>
          <w:p w:rsidR="005D3015" w:rsidRDefault="005D3015" w:rsidP="00CF4EF5">
            <w:pPr>
              <w:rPr>
                <w:sz w:val="22"/>
                <w:szCs w:val="22"/>
              </w:rPr>
            </w:pPr>
            <w:r w:rsidRPr="00746A68">
              <w:rPr>
                <w:sz w:val="22"/>
                <w:szCs w:val="22"/>
              </w:rPr>
              <w:t>Trek de mantel isolatie</w:t>
            </w:r>
            <w:r w:rsidR="003140BB">
              <w:rPr>
                <w:sz w:val="22"/>
                <w:szCs w:val="22"/>
              </w:rPr>
              <w:t xml:space="preserve"> jacket</w:t>
            </w:r>
            <w:r w:rsidRPr="00746A68">
              <w:rPr>
                <w:sz w:val="22"/>
                <w:szCs w:val="22"/>
              </w:rPr>
              <w:t xml:space="preserve"> over de poten en let goed op dat de gaten van de mantel om de fermenter koel mantel connecties heen passen </w:t>
            </w:r>
          </w:p>
          <w:p w:rsidR="00D34651" w:rsidRDefault="00D34651" w:rsidP="00CF4EF5">
            <w:pPr>
              <w:rPr>
                <w:sz w:val="22"/>
                <w:szCs w:val="22"/>
              </w:rPr>
            </w:pPr>
          </w:p>
          <w:p w:rsidR="00D34651" w:rsidRDefault="00D34651" w:rsidP="00CF4EF5">
            <w:pPr>
              <w:rPr>
                <w:sz w:val="22"/>
                <w:szCs w:val="22"/>
              </w:rPr>
            </w:pPr>
            <w:r>
              <w:rPr>
                <w:noProof/>
                <w:sz w:val="22"/>
                <w:szCs w:val="22"/>
              </w:rPr>
              <w:drawing>
                <wp:inline distT="0" distB="0" distL="0" distR="0">
                  <wp:extent cx="1180945" cy="885709"/>
                  <wp:effectExtent l="0" t="4762"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_2072.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207028" cy="905271"/>
                          </a:xfrm>
                          <a:prstGeom prst="rect">
                            <a:avLst/>
                          </a:prstGeom>
                        </pic:spPr>
                      </pic:pic>
                    </a:graphicData>
                  </a:graphic>
                </wp:inline>
              </w:drawing>
            </w:r>
            <w:r>
              <w:rPr>
                <w:sz w:val="22"/>
                <w:szCs w:val="22"/>
              </w:rPr>
              <w:t xml:space="preserve">   </w:t>
            </w:r>
            <w:r w:rsidR="00FC29BD">
              <w:rPr>
                <w:noProof/>
                <w:sz w:val="22"/>
                <w:szCs w:val="22"/>
              </w:rPr>
              <w:drawing>
                <wp:inline distT="0" distB="0" distL="0" distR="0" wp14:anchorId="7B080094" wp14:editId="7D0B2114">
                  <wp:extent cx="1159227" cy="869420"/>
                  <wp:effectExtent l="5080" t="0" r="1905" b="190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G_2073.JPG"/>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1199823" cy="899867"/>
                          </a:xfrm>
                          <a:prstGeom prst="rect">
                            <a:avLst/>
                          </a:prstGeom>
                        </pic:spPr>
                      </pic:pic>
                    </a:graphicData>
                  </a:graphic>
                </wp:inline>
              </w:drawing>
            </w:r>
          </w:p>
          <w:p w:rsidR="00D34651" w:rsidRPr="00746A68" w:rsidRDefault="00D34651" w:rsidP="00CF4EF5">
            <w:pPr>
              <w:rPr>
                <w:sz w:val="22"/>
                <w:szCs w:val="22"/>
              </w:rPr>
            </w:pPr>
          </w:p>
        </w:tc>
        <w:tc>
          <w:tcPr>
            <w:tcW w:w="3686" w:type="dxa"/>
          </w:tcPr>
          <w:p w:rsidR="005D3015" w:rsidRPr="00746A68" w:rsidRDefault="005D3015" w:rsidP="00CF4EF5">
            <w:pPr>
              <w:rPr>
                <w:sz w:val="22"/>
                <w:szCs w:val="22"/>
              </w:rPr>
            </w:pPr>
            <w:r w:rsidRPr="00746A68">
              <w:rPr>
                <w:sz w:val="22"/>
                <w:szCs w:val="22"/>
              </w:rPr>
              <w:t xml:space="preserve">Het kan voorkomen dat de </w:t>
            </w:r>
            <w:r w:rsidR="002E45C5" w:rsidRPr="00746A68">
              <w:rPr>
                <w:sz w:val="22"/>
                <w:szCs w:val="22"/>
              </w:rPr>
              <w:t xml:space="preserve">Grainfather </w:t>
            </w:r>
            <w:r w:rsidRPr="00746A68">
              <w:rPr>
                <w:sz w:val="22"/>
                <w:szCs w:val="22"/>
              </w:rPr>
              <w:t>merkstempel van de mantel isolatie jacket aan de achterkant van de fermenter zit</w:t>
            </w:r>
            <w:r w:rsidR="002E45C5" w:rsidRPr="00746A68">
              <w:rPr>
                <w:sz w:val="22"/>
                <w:szCs w:val="22"/>
              </w:rPr>
              <w:t xml:space="preserve"> na aanbrengen</w:t>
            </w:r>
            <w:r w:rsidRPr="00746A68">
              <w:rPr>
                <w:sz w:val="22"/>
                <w:szCs w:val="22"/>
              </w:rPr>
              <w:t>.</w:t>
            </w:r>
          </w:p>
        </w:tc>
      </w:tr>
      <w:tr w:rsidR="00D34651" w:rsidRPr="00746A68" w:rsidTr="00FC29BD">
        <w:tc>
          <w:tcPr>
            <w:tcW w:w="562" w:type="dxa"/>
          </w:tcPr>
          <w:p w:rsidR="002E45C5" w:rsidRPr="00746A68" w:rsidRDefault="002E45C5" w:rsidP="005D3015">
            <w:pPr>
              <w:jc w:val="center"/>
              <w:rPr>
                <w:b/>
                <w:sz w:val="22"/>
                <w:szCs w:val="22"/>
              </w:rPr>
            </w:pPr>
            <w:r w:rsidRPr="00746A68">
              <w:rPr>
                <w:b/>
                <w:sz w:val="22"/>
                <w:szCs w:val="22"/>
              </w:rPr>
              <w:t>5</w:t>
            </w:r>
          </w:p>
        </w:tc>
        <w:tc>
          <w:tcPr>
            <w:tcW w:w="5103" w:type="dxa"/>
          </w:tcPr>
          <w:p w:rsidR="002E45C5" w:rsidRDefault="002E45C5" w:rsidP="00CF4EF5">
            <w:pPr>
              <w:rPr>
                <w:sz w:val="22"/>
                <w:szCs w:val="22"/>
              </w:rPr>
            </w:pPr>
            <w:r w:rsidRPr="00746A68">
              <w:rPr>
                <w:sz w:val="22"/>
                <w:szCs w:val="22"/>
              </w:rPr>
              <w:t xml:space="preserve">Zet de fermenter </w:t>
            </w:r>
            <w:r w:rsidR="00B112B1" w:rsidRPr="00746A68">
              <w:rPr>
                <w:sz w:val="22"/>
                <w:szCs w:val="22"/>
              </w:rPr>
              <w:t xml:space="preserve">terug </w:t>
            </w:r>
            <w:r w:rsidRPr="00746A68">
              <w:rPr>
                <w:sz w:val="22"/>
                <w:szCs w:val="22"/>
              </w:rPr>
              <w:t>op zijn poten.</w:t>
            </w:r>
          </w:p>
          <w:p w:rsidR="00787CB4" w:rsidRPr="00746A68" w:rsidRDefault="00787CB4" w:rsidP="00CF4EF5">
            <w:pPr>
              <w:rPr>
                <w:sz w:val="22"/>
                <w:szCs w:val="22"/>
              </w:rPr>
            </w:pPr>
          </w:p>
        </w:tc>
        <w:tc>
          <w:tcPr>
            <w:tcW w:w="3686" w:type="dxa"/>
          </w:tcPr>
          <w:p w:rsidR="002E45C5" w:rsidRPr="00746A68" w:rsidRDefault="002E45C5" w:rsidP="00CF4EF5">
            <w:pPr>
              <w:rPr>
                <w:sz w:val="22"/>
                <w:szCs w:val="22"/>
              </w:rPr>
            </w:pPr>
          </w:p>
        </w:tc>
      </w:tr>
      <w:tr w:rsidR="00D34651" w:rsidRPr="00746A68" w:rsidTr="00FC29BD">
        <w:tc>
          <w:tcPr>
            <w:tcW w:w="562" w:type="dxa"/>
          </w:tcPr>
          <w:p w:rsidR="005D3015" w:rsidRPr="00746A68" w:rsidRDefault="005D3015" w:rsidP="005D3015">
            <w:pPr>
              <w:jc w:val="center"/>
              <w:rPr>
                <w:b/>
                <w:sz w:val="22"/>
                <w:szCs w:val="22"/>
              </w:rPr>
            </w:pPr>
            <w:r w:rsidRPr="00746A68">
              <w:rPr>
                <w:b/>
                <w:sz w:val="22"/>
                <w:szCs w:val="22"/>
              </w:rPr>
              <w:t>5</w:t>
            </w:r>
          </w:p>
        </w:tc>
        <w:tc>
          <w:tcPr>
            <w:tcW w:w="5103" w:type="dxa"/>
          </w:tcPr>
          <w:p w:rsidR="005D3015" w:rsidRDefault="00B112B1" w:rsidP="00CF4EF5">
            <w:pPr>
              <w:rPr>
                <w:sz w:val="22"/>
                <w:szCs w:val="22"/>
              </w:rPr>
            </w:pPr>
            <w:r w:rsidRPr="00746A68">
              <w:rPr>
                <w:sz w:val="22"/>
                <w:szCs w:val="22"/>
              </w:rPr>
              <w:t>Neem</w:t>
            </w:r>
            <w:r w:rsidR="00A556FB" w:rsidRPr="00746A68">
              <w:rPr>
                <w:sz w:val="22"/>
                <w:szCs w:val="22"/>
              </w:rPr>
              <w:t xml:space="preserve"> de </w:t>
            </w:r>
            <w:r w:rsidR="00B04858" w:rsidRPr="00746A68">
              <w:rPr>
                <w:sz w:val="22"/>
                <w:szCs w:val="22"/>
              </w:rPr>
              <w:t xml:space="preserve">2 </w:t>
            </w:r>
            <w:r w:rsidR="00A556FB" w:rsidRPr="00746A68">
              <w:rPr>
                <w:sz w:val="22"/>
                <w:szCs w:val="22"/>
              </w:rPr>
              <w:t>seal ringen uit de doos met geisoleerde koelerslangen</w:t>
            </w:r>
            <w:r w:rsidRPr="00746A68">
              <w:rPr>
                <w:sz w:val="22"/>
                <w:szCs w:val="22"/>
              </w:rPr>
              <w:t xml:space="preserve"> en plaats ze </w:t>
            </w:r>
            <w:r w:rsidRPr="00746A68">
              <w:rPr>
                <w:b/>
                <w:sz w:val="22"/>
                <w:szCs w:val="22"/>
                <w:u w:val="single"/>
              </w:rPr>
              <w:t>in</w:t>
            </w:r>
            <w:r w:rsidRPr="00746A68">
              <w:rPr>
                <w:sz w:val="22"/>
                <w:szCs w:val="22"/>
              </w:rPr>
              <w:t xml:space="preserve"> de 2 koel mantel connecties van de fermenter</w:t>
            </w:r>
          </w:p>
          <w:p w:rsidR="003140BB" w:rsidRDefault="003140BB" w:rsidP="00CF4EF5">
            <w:pPr>
              <w:rPr>
                <w:sz w:val="22"/>
                <w:szCs w:val="22"/>
              </w:rPr>
            </w:pPr>
          </w:p>
          <w:p w:rsidR="00D34651" w:rsidRPr="00746A68" w:rsidRDefault="00D34651" w:rsidP="00CF4EF5">
            <w:pPr>
              <w:rPr>
                <w:sz w:val="22"/>
                <w:szCs w:val="22"/>
              </w:rPr>
            </w:pPr>
          </w:p>
        </w:tc>
        <w:tc>
          <w:tcPr>
            <w:tcW w:w="3686" w:type="dxa"/>
          </w:tcPr>
          <w:p w:rsidR="005D3015" w:rsidRPr="00746A68" w:rsidRDefault="00B112B1" w:rsidP="00CF4EF5">
            <w:pPr>
              <w:rPr>
                <w:sz w:val="22"/>
                <w:szCs w:val="22"/>
              </w:rPr>
            </w:pPr>
            <w:r w:rsidRPr="00746A68">
              <w:rPr>
                <w:sz w:val="22"/>
                <w:szCs w:val="22"/>
              </w:rPr>
              <w:t>In het instructie boekje staan de ringen niet vermeld maar deze zijn essentieel voor de afdichting van de snelkoppeling verbindingen van de koeler slangen.</w:t>
            </w:r>
            <w:r w:rsidR="00A073CF" w:rsidRPr="00746A68">
              <w:rPr>
                <w:sz w:val="22"/>
                <w:szCs w:val="22"/>
              </w:rPr>
              <w:t xml:space="preserve"> Het is belangrijk dat de ringen goed zitten.</w:t>
            </w:r>
          </w:p>
        </w:tc>
      </w:tr>
    </w:tbl>
    <w:p w:rsidR="00D34651" w:rsidRDefault="00D34651">
      <w:r>
        <w:br w:type="page"/>
      </w:r>
    </w:p>
    <w:tbl>
      <w:tblPr>
        <w:tblStyle w:val="TableGrid"/>
        <w:tblW w:w="9351" w:type="dxa"/>
        <w:tblLook w:val="04A0" w:firstRow="1" w:lastRow="0" w:firstColumn="1" w:lastColumn="0" w:noHBand="0" w:noVBand="1"/>
      </w:tblPr>
      <w:tblGrid>
        <w:gridCol w:w="562"/>
        <w:gridCol w:w="4962"/>
        <w:gridCol w:w="3827"/>
      </w:tblGrid>
      <w:tr w:rsidR="00FC29BD" w:rsidRPr="00746A68" w:rsidTr="00F730A9">
        <w:tc>
          <w:tcPr>
            <w:tcW w:w="562" w:type="dxa"/>
          </w:tcPr>
          <w:p w:rsidR="005D3015" w:rsidRPr="00746A68" w:rsidRDefault="005D3015" w:rsidP="005D3015">
            <w:pPr>
              <w:jc w:val="center"/>
              <w:rPr>
                <w:b/>
                <w:sz w:val="22"/>
                <w:szCs w:val="22"/>
              </w:rPr>
            </w:pPr>
            <w:r w:rsidRPr="00746A68">
              <w:rPr>
                <w:b/>
                <w:sz w:val="22"/>
                <w:szCs w:val="22"/>
              </w:rPr>
              <w:lastRenderedPageBreak/>
              <w:t>6</w:t>
            </w:r>
          </w:p>
        </w:tc>
        <w:tc>
          <w:tcPr>
            <w:tcW w:w="4962" w:type="dxa"/>
          </w:tcPr>
          <w:p w:rsidR="00787CB4" w:rsidRDefault="00A556FB" w:rsidP="00CF4EF5">
            <w:pPr>
              <w:rPr>
                <w:sz w:val="22"/>
                <w:szCs w:val="22"/>
              </w:rPr>
            </w:pPr>
            <w:r w:rsidRPr="00746A68">
              <w:rPr>
                <w:sz w:val="22"/>
                <w:szCs w:val="22"/>
              </w:rPr>
              <w:t xml:space="preserve">Verwijder de nippels uit de snelkoppelingen van de geisoleerde koeler slangen en draai de </w:t>
            </w:r>
            <w:r w:rsidR="002E45C5" w:rsidRPr="00746A68">
              <w:rPr>
                <w:sz w:val="22"/>
                <w:szCs w:val="22"/>
              </w:rPr>
              <w:t xml:space="preserve">snelkoppeling </w:t>
            </w:r>
            <w:r w:rsidRPr="00746A68">
              <w:rPr>
                <w:sz w:val="22"/>
                <w:szCs w:val="22"/>
              </w:rPr>
              <w:t>nippels in de 2 koelmantel connecties</w:t>
            </w:r>
            <w:r w:rsidR="002E45C5" w:rsidRPr="00746A68">
              <w:rPr>
                <w:sz w:val="22"/>
                <w:szCs w:val="22"/>
              </w:rPr>
              <w:t xml:space="preserve"> van de fermenter</w:t>
            </w:r>
            <w:r w:rsidRPr="00746A68">
              <w:rPr>
                <w:sz w:val="22"/>
                <w:szCs w:val="22"/>
              </w:rPr>
              <w:t>.</w:t>
            </w:r>
          </w:p>
          <w:p w:rsidR="00FC29BD" w:rsidRDefault="00FC29BD" w:rsidP="00CF4EF5">
            <w:pPr>
              <w:rPr>
                <w:sz w:val="22"/>
                <w:szCs w:val="22"/>
              </w:rPr>
            </w:pPr>
          </w:p>
          <w:p w:rsidR="00787CB4" w:rsidRPr="00746A68" w:rsidRDefault="00D34651" w:rsidP="00CF4EF5">
            <w:pPr>
              <w:rPr>
                <w:sz w:val="22"/>
                <w:szCs w:val="22"/>
              </w:rPr>
            </w:pPr>
            <w:r>
              <w:rPr>
                <w:sz w:val="22"/>
                <w:szCs w:val="22"/>
              </w:rPr>
              <w:t xml:space="preserve">     </w:t>
            </w:r>
            <w:r w:rsidR="00FC29BD">
              <w:rPr>
                <w:noProof/>
                <w:sz w:val="22"/>
                <w:szCs w:val="22"/>
              </w:rPr>
              <w:drawing>
                <wp:inline distT="0" distB="0" distL="0" distR="0" wp14:anchorId="6660C391" wp14:editId="293B8A16">
                  <wp:extent cx="1193533" cy="895216"/>
                  <wp:effectExtent l="0" t="0" r="63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2128.JPG"/>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1226053" cy="919608"/>
                          </a:xfrm>
                          <a:prstGeom prst="rect">
                            <a:avLst/>
                          </a:prstGeom>
                        </pic:spPr>
                      </pic:pic>
                    </a:graphicData>
                  </a:graphic>
                </wp:inline>
              </w:drawing>
            </w:r>
            <w:r>
              <w:rPr>
                <w:sz w:val="22"/>
                <w:szCs w:val="22"/>
              </w:rPr>
              <w:t xml:space="preserve"> </w:t>
            </w:r>
            <w:r w:rsidR="00FC29BD">
              <w:rPr>
                <w:sz w:val="22"/>
                <w:szCs w:val="22"/>
              </w:rPr>
              <w:t xml:space="preserve">   </w:t>
            </w:r>
            <w:r w:rsidR="00FC29BD">
              <w:rPr>
                <w:noProof/>
                <w:sz w:val="22"/>
                <w:szCs w:val="22"/>
              </w:rPr>
              <w:drawing>
                <wp:inline distT="0" distB="0" distL="0" distR="0" wp14:anchorId="326A5149" wp14:editId="33BD20A8">
                  <wp:extent cx="1179080" cy="884309"/>
                  <wp:effectExtent l="0" t="508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G_2130.JP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1231781" cy="923835"/>
                          </a:xfrm>
                          <a:prstGeom prst="rect">
                            <a:avLst/>
                          </a:prstGeom>
                        </pic:spPr>
                      </pic:pic>
                    </a:graphicData>
                  </a:graphic>
                </wp:inline>
              </w:drawing>
            </w:r>
          </w:p>
        </w:tc>
        <w:tc>
          <w:tcPr>
            <w:tcW w:w="3827" w:type="dxa"/>
          </w:tcPr>
          <w:p w:rsidR="005D3015" w:rsidRPr="00746A68" w:rsidRDefault="00A556FB" w:rsidP="00CF4EF5">
            <w:pPr>
              <w:rPr>
                <w:sz w:val="22"/>
                <w:szCs w:val="22"/>
              </w:rPr>
            </w:pPr>
            <w:r w:rsidRPr="00746A68">
              <w:rPr>
                <w:sz w:val="22"/>
                <w:szCs w:val="22"/>
              </w:rPr>
              <w:t>Draai de nippels hand-vast met steeksleutel no. 17. De seal ringen die in de connecties zijn geplaatst zorgen voor een goede afdichting tussen fermenter en snelkoppeling nippels.</w:t>
            </w:r>
            <w:r w:rsidR="002E45C5" w:rsidRPr="00746A68">
              <w:rPr>
                <w:sz w:val="22"/>
                <w:szCs w:val="22"/>
              </w:rPr>
              <w:t xml:space="preserve"> Let op! Bij te vast aandraaien kunnen de sealringen beschadigd worden en niet meer afdichten. </w:t>
            </w:r>
            <w:r w:rsidR="00A073CF" w:rsidRPr="00746A68">
              <w:rPr>
                <w:sz w:val="22"/>
                <w:szCs w:val="22"/>
              </w:rPr>
              <w:t xml:space="preserve">Eenmaal beschadigd kunnen de ringen niet meer gebruikt worden. Om dan toch een goede afdichting te krijgen </w:t>
            </w:r>
            <w:r w:rsidR="0008102B" w:rsidRPr="00746A68">
              <w:rPr>
                <w:sz w:val="22"/>
                <w:szCs w:val="22"/>
              </w:rPr>
              <w:t xml:space="preserve">kan teflon tape gebruikt worden. Let op dat de teflon tape in de juiste draairichting wordt </w:t>
            </w:r>
            <w:r w:rsidR="003140BB">
              <w:rPr>
                <w:sz w:val="22"/>
                <w:szCs w:val="22"/>
              </w:rPr>
              <w:t>gebruikt.</w:t>
            </w:r>
          </w:p>
        </w:tc>
      </w:tr>
      <w:tr w:rsidR="00FC29BD" w:rsidRPr="00746A68" w:rsidTr="00F730A9">
        <w:tc>
          <w:tcPr>
            <w:tcW w:w="562" w:type="dxa"/>
          </w:tcPr>
          <w:p w:rsidR="005D3015" w:rsidRPr="00746A68" w:rsidRDefault="005D3015" w:rsidP="005D3015">
            <w:pPr>
              <w:jc w:val="center"/>
              <w:rPr>
                <w:b/>
                <w:sz w:val="22"/>
                <w:szCs w:val="22"/>
              </w:rPr>
            </w:pPr>
            <w:r w:rsidRPr="00746A68">
              <w:rPr>
                <w:b/>
                <w:sz w:val="22"/>
                <w:szCs w:val="22"/>
              </w:rPr>
              <w:t>7</w:t>
            </w:r>
          </w:p>
        </w:tc>
        <w:tc>
          <w:tcPr>
            <w:tcW w:w="4962" w:type="dxa"/>
          </w:tcPr>
          <w:p w:rsidR="005D3015" w:rsidRDefault="00B112B1" w:rsidP="00CF4EF5">
            <w:pPr>
              <w:rPr>
                <w:sz w:val="22"/>
                <w:szCs w:val="22"/>
              </w:rPr>
            </w:pPr>
            <w:r w:rsidRPr="00746A68">
              <w:rPr>
                <w:sz w:val="22"/>
                <w:szCs w:val="22"/>
              </w:rPr>
              <w:t xml:space="preserve">Check de fermenter deksel sealvlak en plaats deze op de fermenter. </w:t>
            </w:r>
            <w:r w:rsidR="00B04858" w:rsidRPr="00746A68">
              <w:rPr>
                <w:sz w:val="22"/>
                <w:szCs w:val="22"/>
              </w:rPr>
              <w:t>Maak het deksel met de klemmen</w:t>
            </w:r>
            <w:r w:rsidR="0008102B" w:rsidRPr="00746A68">
              <w:rPr>
                <w:sz w:val="22"/>
                <w:szCs w:val="22"/>
              </w:rPr>
              <w:t xml:space="preserve"> vast</w:t>
            </w:r>
            <w:r w:rsidR="00B04858" w:rsidRPr="00746A68">
              <w:rPr>
                <w:sz w:val="22"/>
                <w:szCs w:val="22"/>
              </w:rPr>
              <w:t>.</w:t>
            </w:r>
          </w:p>
          <w:p w:rsidR="00787CB4" w:rsidRDefault="00787CB4" w:rsidP="00CF4EF5">
            <w:pPr>
              <w:rPr>
                <w:sz w:val="22"/>
                <w:szCs w:val="22"/>
              </w:rPr>
            </w:pPr>
          </w:p>
          <w:p w:rsidR="00787CB4" w:rsidRDefault="00D34651" w:rsidP="00CF4EF5">
            <w:pPr>
              <w:rPr>
                <w:sz w:val="22"/>
                <w:szCs w:val="22"/>
              </w:rPr>
            </w:pPr>
            <w:r>
              <w:rPr>
                <w:noProof/>
                <w:sz w:val="22"/>
                <w:szCs w:val="22"/>
              </w:rPr>
              <w:drawing>
                <wp:inline distT="0" distB="0" distL="0" distR="0">
                  <wp:extent cx="1206278" cy="904775"/>
                  <wp:effectExtent l="0" t="0" r="635"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G_207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52140" cy="939174"/>
                          </a:xfrm>
                          <a:prstGeom prst="rect">
                            <a:avLst/>
                          </a:prstGeom>
                        </pic:spPr>
                      </pic:pic>
                    </a:graphicData>
                  </a:graphic>
                </wp:inline>
              </w:drawing>
            </w:r>
            <w:r w:rsidR="00FC29BD">
              <w:rPr>
                <w:sz w:val="22"/>
                <w:szCs w:val="22"/>
              </w:rPr>
              <w:t xml:space="preserve">  </w:t>
            </w:r>
            <w:r w:rsidR="00FC29BD">
              <w:rPr>
                <w:noProof/>
                <w:sz w:val="22"/>
                <w:szCs w:val="22"/>
              </w:rPr>
              <w:drawing>
                <wp:inline distT="0" distB="0" distL="0" distR="0" wp14:anchorId="7E0B2535" wp14:editId="0C9F55A6">
                  <wp:extent cx="1085529" cy="814147"/>
                  <wp:effectExtent l="0" t="4127" r="2857" b="2858"/>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G_2079.JPG"/>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1112808" cy="834606"/>
                          </a:xfrm>
                          <a:prstGeom prst="rect">
                            <a:avLst/>
                          </a:prstGeom>
                        </pic:spPr>
                      </pic:pic>
                    </a:graphicData>
                  </a:graphic>
                </wp:inline>
              </w:drawing>
            </w:r>
            <w:r w:rsidR="00FC29BD">
              <w:rPr>
                <w:sz w:val="22"/>
                <w:szCs w:val="22"/>
              </w:rPr>
              <w:t xml:space="preserve">   </w:t>
            </w:r>
            <w:r w:rsidR="00FC29BD">
              <w:rPr>
                <w:noProof/>
                <w:sz w:val="22"/>
                <w:szCs w:val="22"/>
              </w:rPr>
              <w:drawing>
                <wp:inline distT="0" distB="0" distL="0" distR="0" wp14:anchorId="276EB22D" wp14:editId="5CB63320">
                  <wp:extent cx="1106724" cy="830043"/>
                  <wp:effectExtent l="0" t="1588"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G_2083.JPG"/>
                          <pic:cNvPicPr/>
                        </pic:nvPicPr>
                        <pic:blipFill>
                          <a:blip r:embed="rId26" cstate="print">
                            <a:extLst>
                              <a:ext uri="{28A0092B-C50C-407E-A947-70E740481C1C}">
                                <a14:useLocalDpi xmlns:a14="http://schemas.microsoft.com/office/drawing/2010/main" val="0"/>
                              </a:ext>
                            </a:extLst>
                          </a:blip>
                          <a:stretch>
                            <a:fillRect/>
                          </a:stretch>
                        </pic:blipFill>
                        <pic:spPr>
                          <a:xfrm rot="5400000">
                            <a:off x="0" y="0"/>
                            <a:ext cx="1139148" cy="854361"/>
                          </a:xfrm>
                          <a:prstGeom prst="rect">
                            <a:avLst/>
                          </a:prstGeom>
                        </pic:spPr>
                      </pic:pic>
                    </a:graphicData>
                  </a:graphic>
                </wp:inline>
              </w:drawing>
            </w:r>
          </w:p>
          <w:p w:rsidR="00787CB4" w:rsidRPr="00746A68" w:rsidRDefault="00787CB4" w:rsidP="00CF4EF5">
            <w:pPr>
              <w:rPr>
                <w:sz w:val="22"/>
                <w:szCs w:val="22"/>
              </w:rPr>
            </w:pPr>
          </w:p>
        </w:tc>
        <w:tc>
          <w:tcPr>
            <w:tcW w:w="3827" w:type="dxa"/>
          </w:tcPr>
          <w:p w:rsidR="005D3015" w:rsidRPr="00746A68" w:rsidRDefault="005D3015" w:rsidP="00CF4EF5">
            <w:pPr>
              <w:rPr>
                <w:sz w:val="22"/>
                <w:szCs w:val="22"/>
              </w:rPr>
            </w:pPr>
          </w:p>
        </w:tc>
      </w:tr>
      <w:tr w:rsidR="00FC29BD" w:rsidRPr="00746A68" w:rsidTr="00F730A9">
        <w:tc>
          <w:tcPr>
            <w:tcW w:w="562" w:type="dxa"/>
          </w:tcPr>
          <w:p w:rsidR="002E45C5" w:rsidRPr="00746A68" w:rsidRDefault="002E45C5" w:rsidP="005D3015">
            <w:pPr>
              <w:jc w:val="center"/>
              <w:rPr>
                <w:b/>
                <w:sz w:val="22"/>
                <w:szCs w:val="22"/>
              </w:rPr>
            </w:pPr>
            <w:r w:rsidRPr="00746A68">
              <w:rPr>
                <w:b/>
                <w:sz w:val="22"/>
                <w:szCs w:val="22"/>
              </w:rPr>
              <w:t>8</w:t>
            </w:r>
          </w:p>
        </w:tc>
        <w:tc>
          <w:tcPr>
            <w:tcW w:w="4962" w:type="dxa"/>
          </w:tcPr>
          <w:p w:rsidR="002E45C5" w:rsidRDefault="00B04858" w:rsidP="00CF4EF5">
            <w:pPr>
              <w:rPr>
                <w:sz w:val="22"/>
                <w:szCs w:val="22"/>
              </w:rPr>
            </w:pPr>
            <w:r w:rsidRPr="00746A68">
              <w:rPr>
                <w:sz w:val="22"/>
                <w:szCs w:val="22"/>
              </w:rPr>
              <w:t xml:space="preserve">Plaats de </w:t>
            </w:r>
            <w:r w:rsidR="0008102B" w:rsidRPr="00746A68">
              <w:rPr>
                <w:sz w:val="22"/>
                <w:szCs w:val="22"/>
              </w:rPr>
              <w:t xml:space="preserve">witte </w:t>
            </w:r>
            <w:r w:rsidRPr="00746A68">
              <w:rPr>
                <w:sz w:val="22"/>
                <w:szCs w:val="22"/>
              </w:rPr>
              <w:t>stop</w:t>
            </w:r>
            <w:r w:rsidR="0008102B" w:rsidRPr="00746A68">
              <w:rPr>
                <w:sz w:val="22"/>
                <w:szCs w:val="22"/>
              </w:rPr>
              <w:t xml:space="preserve"> </w:t>
            </w:r>
            <w:r w:rsidRPr="00746A68">
              <w:rPr>
                <w:sz w:val="22"/>
                <w:szCs w:val="22"/>
              </w:rPr>
              <w:t>in het gat van de fermenter deksel.</w:t>
            </w:r>
            <w:r w:rsidR="0008102B" w:rsidRPr="00746A68">
              <w:rPr>
                <w:sz w:val="22"/>
                <w:szCs w:val="22"/>
              </w:rPr>
              <w:t xml:space="preserve"> Plaats het waterslot in het gat van de witte stop.</w:t>
            </w:r>
            <w:r w:rsidRPr="00746A68">
              <w:rPr>
                <w:sz w:val="22"/>
                <w:szCs w:val="22"/>
              </w:rPr>
              <w:t xml:space="preserve"> </w:t>
            </w:r>
          </w:p>
          <w:p w:rsidR="00FC29BD" w:rsidRDefault="00FC29BD" w:rsidP="00CF4EF5">
            <w:pPr>
              <w:rPr>
                <w:sz w:val="22"/>
                <w:szCs w:val="22"/>
              </w:rPr>
            </w:pPr>
          </w:p>
          <w:p w:rsidR="00FC29BD" w:rsidRDefault="00FC29BD" w:rsidP="00CF4EF5">
            <w:pPr>
              <w:rPr>
                <w:sz w:val="22"/>
                <w:szCs w:val="22"/>
              </w:rPr>
            </w:pPr>
            <w:r>
              <w:rPr>
                <w:noProof/>
                <w:sz w:val="22"/>
                <w:szCs w:val="22"/>
              </w:rPr>
              <w:drawing>
                <wp:inline distT="0" distB="0" distL="0" distR="0">
                  <wp:extent cx="1097378" cy="823034"/>
                  <wp:effectExtent l="0" t="2540" r="5080" b="508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G_2085.JPG"/>
                          <pic:cNvPicPr/>
                        </pic:nvPicPr>
                        <pic:blipFill>
                          <a:blip r:embed="rId27" cstate="print">
                            <a:extLst>
                              <a:ext uri="{28A0092B-C50C-407E-A947-70E740481C1C}">
                                <a14:useLocalDpi xmlns:a14="http://schemas.microsoft.com/office/drawing/2010/main" val="0"/>
                              </a:ext>
                            </a:extLst>
                          </a:blip>
                          <a:stretch>
                            <a:fillRect/>
                          </a:stretch>
                        </pic:blipFill>
                        <pic:spPr>
                          <a:xfrm rot="5400000">
                            <a:off x="0" y="0"/>
                            <a:ext cx="1135700" cy="851776"/>
                          </a:xfrm>
                          <a:prstGeom prst="rect">
                            <a:avLst/>
                          </a:prstGeom>
                        </pic:spPr>
                      </pic:pic>
                    </a:graphicData>
                  </a:graphic>
                </wp:inline>
              </w:drawing>
            </w:r>
          </w:p>
          <w:p w:rsidR="00FC29BD" w:rsidRPr="00746A68" w:rsidRDefault="00FC29BD" w:rsidP="00CF4EF5">
            <w:pPr>
              <w:rPr>
                <w:sz w:val="22"/>
                <w:szCs w:val="22"/>
              </w:rPr>
            </w:pPr>
          </w:p>
        </w:tc>
        <w:tc>
          <w:tcPr>
            <w:tcW w:w="3827" w:type="dxa"/>
          </w:tcPr>
          <w:p w:rsidR="002E45C5" w:rsidRPr="00746A68" w:rsidRDefault="002E45C5" w:rsidP="00CF4EF5">
            <w:pPr>
              <w:rPr>
                <w:sz w:val="22"/>
                <w:szCs w:val="22"/>
              </w:rPr>
            </w:pPr>
          </w:p>
        </w:tc>
      </w:tr>
    </w:tbl>
    <w:p w:rsidR="00CF4EF5" w:rsidRDefault="00CF4EF5" w:rsidP="00CF4EF5">
      <w:pPr>
        <w:rPr>
          <w:b/>
          <w:u w:val="single"/>
        </w:rPr>
      </w:pPr>
    </w:p>
    <w:p w:rsidR="00FC29BD" w:rsidRDefault="00FC29BD">
      <w:pPr>
        <w:rPr>
          <w:b/>
          <w:sz w:val="26"/>
        </w:rPr>
      </w:pPr>
      <w:r>
        <w:rPr>
          <w:b/>
          <w:sz w:val="26"/>
        </w:rPr>
        <w:br w:type="page"/>
      </w:r>
    </w:p>
    <w:p w:rsidR="00B04858" w:rsidRDefault="00485BB2" w:rsidP="006F2305">
      <w:pPr>
        <w:rPr>
          <w:b/>
          <w:sz w:val="26"/>
        </w:rPr>
      </w:pPr>
      <w:r w:rsidRPr="00E04336">
        <w:rPr>
          <w:b/>
          <w:sz w:val="26"/>
        </w:rPr>
        <w:lastRenderedPageBreak/>
        <w:t>Stap 3: Conical F</w:t>
      </w:r>
      <w:r w:rsidR="00B04858" w:rsidRPr="00E04336">
        <w:rPr>
          <w:b/>
          <w:sz w:val="26"/>
        </w:rPr>
        <w:t>ermenter testrun met water</w:t>
      </w:r>
    </w:p>
    <w:p w:rsidR="00C22884" w:rsidRPr="00E04336" w:rsidRDefault="00C22884" w:rsidP="006F2305">
      <w:pPr>
        <w:rPr>
          <w:b/>
          <w:sz w:val="26"/>
        </w:rPr>
      </w:pPr>
    </w:p>
    <w:tbl>
      <w:tblPr>
        <w:tblStyle w:val="TableGrid"/>
        <w:tblW w:w="9209" w:type="dxa"/>
        <w:tblLook w:val="04A0" w:firstRow="1" w:lastRow="0" w:firstColumn="1" w:lastColumn="0" w:noHBand="0" w:noVBand="1"/>
      </w:tblPr>
      <w:tblGrid>
        <w:gridCol w:w="562"/>
        <w:gridCol w:w="4820"/>
        <w:gridCol w:w="3827"/>
      </w:tblGrid>
      <w:tr w:rsidR="00DC760D" w:rsidRPr="00B04858" w:rsidTr="00F730A9">
        <w:tc>
          <w:tcPr>
            <w:tcW w:w="562" w:type="dxa"/>
            <w:shd w:val="clear" w:color="auto" w:fill="FFFF00"/>
          </w:tcPr>
          <w:p w:rsidR="00B04858" w:rsidRPr="00B04858" w:rsidRDefault="00B04858" w:rsidP="006F2305">
            <w:pPr>
              <w:rPr>
                <w:b/>
              </w:rPr>
            </w:pPr>
          </w:p>
        </w:tc>
        <w:tc>
          <w:tcPr>
            <w:tcW w:w="4820" w:type="dxa"/>
            <w:shd w:val="clear" w:color="auto" w:fill="FFFF00"/>
          </w:tcPr>
          <w:p w:rsidR="00B04858" w:rsidRPr="00B04858" w:rsidRDefault="00B04858" w:rsidP="006F2305">
            <w:pPr>
              <w:rPr>
                <w:b/>
              </w:rPr>
            </w:pPr>
            <w:r w:rsidRPr="00B04858">
              <w:rPr>
                <w:b/>
              </w:rPr>
              <w:t>Instructie</w:t>
            </w:r>
          </w:p>
        </w:tc>
        <w:tc>
          <w:tcPr>
            <w:tcW w:w="3827" w:type="dxa"/>
            <w:shd w:val="clear" w:color="auto" w:fill="FFFF00"/>
          </w:tcPr>
          <w:p w:rsidR="00B04858" w:rsidRPr="00B04858" w:rsidRDefault="00B04858" w:rsidP="006F2305">
            <w:pPr>
              <w:rPr>
                <w:b/>
              </w:rPr>
            </w:pPr>
            <w:r w:rsidRPr="00B04858">
              <w:rPr>
                <w:b/>
              </w:rPr>
              <w:t>Aanvullende informatie</w:t>
            </w:r>
          </w:p>
        </w:tc>
      </w:tr>
      <w:tr w:rsidR="00DC760D" w:rsidTr="00F730A9">
        <w:tc>
          <w:tcPr>
            <w:tcW w:w="562" w:type="dxa"/>
          </w:tcPr>
          <w:p w:rsidR="00B04858" w:rsidRPr="00746A68" w:rsidRDefault="00B04858" w:rsidP="00B04858">
            <w:pPr>
              <w:jc w:val="center"/>
              <w:rPr>
                <w:b/>
                <w:sz w:val="22"/>
              </w:rPr>
            </w:pPr>
            <w:r w:rsidRPr="00746A68">
              <w:rPr>
                <w:b/>
                <w:sz w:val="22"/>
              </w:rPr>
              <w:t>1</w:t>
            </w:r>
          </w:p>
        </w:tc>
        <w:tc>
          <w:tcPr>
            <w:tcW w:w="4820" w:type="dxa"/>
          </w:tcPr>
          <w:p w:rsidR="00B04858" w:rsidRPr="00746A68" w:rsidRDefault="00685FDD" w:rsidP="006F2305">
            <w:pPr>
              <w:rPr>
                <w:sz w:val="22"/>
              </w:rPr>
            </w:pPr>
            <w:r w:rsidRPr="00746A68">
              <w:rPr>
                <w:sz w:val="22"/>
              </w:rPr>
              <w:t>Vul de fermenter met minimaal 19 liter water</w:t>
            </w:r>
          </w:p>
        </w:tc>
        <w:tc>
          <w:tcPr>
            <w:tcW w:w="3827" w:type="dxa"/>
          </w:tcPr>
          <w:p w:rsidR="00B04858" w:rsidRPr="00746A68" w:rsidRDefault="00685FDD" w:rsidP="006F2305">
            <w:pPr>
              <w:rPr>
                <w:sz w:val="22"/>
              </w:rPr>
            </w:pPr>
            <w:r w:rsidRPr="00746A68">
              <w:rPr>
                <w:sz w:val="22"/>
              </w:rPr>
              <w:t xml:space="preserve">Om </w:t>
            </w:r>
            <w:r w:rsidR="0008102B" w:rsidRPr="00746A68">
              <w:rPr>
                <w:sz w:val="22"/>
              </w:rPr>
              <w:t xml:space="preserve">het water </w:t>
            </w:r>
            <w:r w:rsidRPr="00746A68">
              <w:rPr>
                <w:sz w:val="22"/>
              </w:rPr>
              <w:t>later te kunnen koelen met de Glycol koeler moet er minimaal 19 liter in de fermenter zitten om de koel zone volledig te benutten.</w:t>
            </w:r>
          </w:p>
        </w:tc>
      </w:tr>
      <w:tr w:rsidR="00DC760D" w:rsidTr="00F730A9">
        <w:tc>
          <w:tcPr>
            <w:tcW w:w="562" w:type="dxa"/>
          </w:tcPr>
          <w:p w:rsidR="00B04858" w:rsidRPr="00746A68" w:rsidRDefault="00B04858" w:rsidP="00B04858">
            <w:pPr>
              <w:jc w:val="center"/>
              <w:rPr>
                <w:b/>
                <w:sz w:val="22"/>
              </w:rPr>
            </w:pPr>
            <w:r w:rsidRPr="00746A68">
              <w:rPr>
                <w:b/>
                <w:sz w:val="22"/>
              </w:rPr>
              <w:t>2</w:t>
            </w:r>
          </w:p>
        </w:tc>
        <w:tc>
          <w:tcPr>
            <w:tcW w:w="4820" w:type="dxa"/>
          </w:tcPr>
          <w:p w:rsidR="00B04858" w:rsidRDefault="00685FDD" w:rsidP="006F2305">
            <w:pPr>
              <w:rPr>
                <w:sz w:val="22"/>
              </w:rPr>
            </w:pPr>
            <w:r w:rsidRPr="00746A68">
              <w:rPr>
                <w:sz w:val="22"/>
              </w:rPr>
              <w:t xml:space="preserve">Sluit de stroomkabel aan samen met de 3-polige verloopstuk op de fermenter 3 polige connectie. </w:t>
            </w:r>
            <w:r w:rsidR="000F3CAA" w:rsidRPr="00746A68">
              <w:rPr>
                <w:sz w:val="22"/>
              </w:rPr>
              <w:t>Eenmaal aangesloten zal de digitale temperatuur controller aanschakelen.</w:t>
            </w:r>
          </w:p>
          <w:p w:rsidR="00DC760D" w:rsidRDefault="00DC760D" w:rsidP="006F2305">
            <w:pPr>
              <w:rPr>
                <w:sz w:val="22"/>
              </w:rPr>
            </w:pPr>
          </w:p>
          <w:p w:rsidR="00DC760D" w:rsidRDefault="00DC760D" w:rsidP="006F2305">
            <w:pPr>
              <w:rPr>
                <w:sz w:val="22"/>
              </w:rPr>
            </w:pPr>
            <w:r>
              <w:rPr>
                <w:noProof/>
                <w:sz w:val="22"/>
              </w:rPr>
              <w:drawing>
                <wp:inline distT="0" distB="0" distL="0" distR="0">
                  <wp:extent cx="1076125" cy="807094"/>
                  <wp:effectExtent l="0" t="5398"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2088.JPG"/>
                          <pic:cNvPicPr/>
                        </pic:nvPicPr>
                        <pic:blipFill>
                          <a:blip r:embed="rId28" cstate="print">
                            <a:extLst>
                              <a:ext uri="{28A0092B-C50C-407E-A947-70E740481C1C}">
                                <a14:useLocalDpi xmlns:a14="http://schemas.microsoft.com/office/drawing/2010/main" val="0"/>
                              </a:ext>
                            </a:extLst>
                          </a:blip>
                          <a:stretch>
                            <a:fillRect/>
                          </a:stretch>
                        </pic:blipFill>
                        <pic:spPr>
                          <a:xfrm rot="5400000">
                            <a:off x="0" y="0"/>
                            <a:ext cx="1108289" cy="831217"/>
                          </a:xfrm>
                          <a:prstGeom prst="rect">
                            <a:avLst/>
                          </a:prstGeom>
                        </pic:spPr>
                      </pic:pic>
                    </a:graphicData>
                  </a:graphic>
                </wp:inline>
              </w:drawing>
            </w:r>
          </w:p>
          <w:p w:rsidR="00DC760D" w:rsidRPr="00746A68" w:rsidRDefault="00DC760D" w:rsidP="006F2305">
            <w:pPr>
              <w:rPr>
                <w:sz w:val="22"/>
              </w:rPr>
            </w:pPr>
          </w:p>
        </w:tc>
        <w:tc>
          <w:tcPr>
            <w:tcW w:w="3827" w:type="dxa"/>
          </w:tcPr>
          <w:p w:rsidR="00B04858" w:rsidRPr="00746A68" w:rsidRDefault="00685FDD" w:rsidP="006F2305">
            <w:pPr>
              <w:rPr>
                <w:sz w:val="22"/>
              </w:rPr>
            </w:pPr>
            <w:r w:rsidRPr="00746A68">
              <w:rPr>
                <w:sz w:val="22"/>
              </w:rPr>
              <w:t>Bij deze testrun wordt alleen het verwarmings element getest op werking en functie.</w:t>
            </w:r>
          </w:p>
        </w:tc>
      </w:tr>
      <w:tr w:rsidR="00DC760D" w:rsidTr="00F730A9">
        <w:tc>
          <w:tcPr>
            <w:tcW w:w="562" w:type="dxa"/>
          </w:tcPr>
          <w:p w:rsidR="00B04858" w:rsidRPr="00746A68" w:rsidRDefault="00B04858" w:rsidP="00B04858">
            <w:pPr>
              <w:jc w:val="center"/>
              <w:rPr>
                <w:b/>
                <w:sz w:val="22"/>
              </w:rPr>
            </w:pPr>
            <w:r w:rsidRPr="00746A68">
              <w:rPr>
                <w:b/>
                <w:sz w:val="22"/>
              </w:rPr>
              <w:t>3</w:t>
            </w:r>
          </w:p>
        </w:tc>
        <w:tc>
          <w:tcPr>
            <w:tcW w:w="4820" w:type="dxa"/>
          </w:tcPr>
          <w:p w:rsidR="00B04858" w:rsidRDefault="00787CB4" w:rsidP="006F2305">
            <w:pPr>
              <w:rPr>
                <w:sz w:val="22"/>
              </w:rPr>
            </w:pPr>
            <w:r>
              <w:rPr>
                <w:sz w:val="22"/>
              </w:rPr>
              <w:t>Stel de gewenste temperatuur 2</w:t>
            </w:r>
            <w:r w:rsidR="0008102B" w:rsidRPr="00746A68">
              <w:rPr>
                <w:sz w:val="22"/>
              </w:rPr>
              <w:t xml:space="preserve"> </w:t>
            </w:r>
            <w:r w:rsidR="0008102B" w:rsidRPr="00746A68">
              <w:rPr>
                <w:rFonts w:cstheme="minorHAnsi"/>
                <w:sz w:val="22"/>
              </w:rPr>
              <w:t>°</w:t>
            </w:r>
            <w:r w:rsidR="000F3CAA" w:rsidRPr="00746A68">
              <w:rPr>
                <w:sz w:val="22"/>
              </w:rPr>
              <w:t>C hoger in dan de gemeten temperatuur. Check of “heat</w:t>
            </w:r>
            <w:r>
              <w:rPr>
                <w:sz w:val="22"/>
              </w:rPr>
              <w:t>ing</w:t>
            </w:r>
            <w:r w:rsidR="000F3CAA" w:rsidRPr="00746A68">
              <w:rPr>
                <w:sz w:val="22"/>
              </w:rPr>
              <w:t>” verschijnt op het display</w:t>
            </w:r>
            <w:r w:rsidR="0008102B" w:rsidRPr="00746A68">
              <w:rPr>
                <w:sz w:val="22"/>
              </w:rPr>
              <w:t xml:space="preserve"> van de controller</w:t>
            </w:r>
          </w:p>
          <w:p w:rsidR="00DC760D" w:rsidRDefault="00DC760D" w:rsidP="006F2305">
            <w:pPr>
              <w:rPr>
                <w:sz w:val="22"/>
              </w:rPr>
            </w:pPr>
          </w:p>
          <w:p w:rsidR="00DC760D" w:rsidRDefault="00DC760D" w:rsidP="006F2305">
            <w:pPr>
              <w:rPr>
                <w:sz w:val="22"/>
              </w:rPr>
            </w:pPr>
            <w:r>
              <w:rPr>
                <w:noProof/>
                <w:sz w:val="22"/>
              </w:rPr>
              <w:drawing>
                <wp:inline distT="0" distB="0" distL="0" distR="0">
                  <wp:extent cx="1120019" cy="840013"/>
                  <wp:effectExtent l="318"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2094.JPG"/>
                          <pic:cNvPicPr/>
                        </pic:nvPicPr>
                        <pic:blipFill>
                          <a:blip r:embed="rId29" cstate="print">
                            <a:extLst>
                              <a:ext uri="{28A0092B-C50C-407E-A947-70E740481C1C}">
                                <a14:useLocalDpi xmlns:a14="http://schemas.microsoft.com/office/drawing/2010/main" val="0"/>
                              </a:ext>
                            </a:extLst>
                          </a:blip>
                          <a:stretch>
                            <a:fillRect/>
                          </a:stretch>
                        </pic:blipFill>
                        <pic:spPr>
                          <a:xfrm rot="5400000">
                            <a:off x="0" y="0"/>
                            <a:ext cx="1180401" cy="885299"/>
                          </a:xfrm>
                          <a:prstGeom prst="rect">
                            <a:avLst/>
                          </a:prstGeom>
                        </pic:spPr>
                      </pic:pic>
                    </a:graphicData>
                  </a:graphic>
                </wp:inline>
              </w:drawing>
            </w:r>
          </w:p>
          <w:p w:rsidR="00DC760D" w:rsidRPr="00746A68" w:rsidRDefault="00DC760D" w:rsidP="006F2305">
            <w:pPr>
              <w:rPr>
                <w:sz w:val="22"/>
              </w:rPr>
            </w:pPr>
          </w:p>
        </w:tc>
        <w:tc>
          <w:tcPr>
            <w:tcW w:w="3827" w:type="dxa"/>
          </w:tcPr>
          <w:p w:rsidR="00B04858" w:rsidRPr="00746A68" w:rsidRDefault="00DC760D" w:rsidP="006F2305">
            <w:pPr>
              <w:rPr>
                <w:sz w:val="22"/>
              </w:rPr>
            </w:pPr>
            <w:r>
              <w:rPr>
                <w:sz w:val="22"/>
              </w:rPr>
              <w:t xml:space="preserve">Hiermee check u of de controller </w:t>
            </w:r>
            <w:r w:rsidR="00787CB4">
              <w:rPr>
                <w:sz w:val="22"/>
              </w:rPr>
              <w:t>de verwarming aan zet. Op de foto is te zien dat zodra de gewenste waarde boven de gemeten waarde komt dat onder het display “heating” verschijnt</w:t>
            </w:r>
          </w:p>
        </w:tc>
      </w:tr>
      <w:tr w:rsidR="00DC760D" w:rsidTr="00F730A9">
        <w:tc>
          <w:tcPr>
            <w:tcW w:w="562" w:type="dxa"/>
          </w:tcPr>
          <w:p w:rsidR="00B04858" w:rsidRPr="00746A68" w:rsidRDefault="00B04858" w:rsidP="00B04858">
            <w:pPr>
              <w:jc w:val="center"/>
              <w:rPr>
                <w:b/>
                <w:sz w:val="22"/>
              </w:rPr>
            </w:pPr>
            <w:r w:rsidRPr="00746A68">
              <w:rPr>
                <w:b/>
                <w:sz w:val="22"/>
              </w:rPr>
              <w:t>4</w:t>
            </w:r>
          </w:p>
        </w:tc>
        <w:tc>
          <w:tcPr>
            <w:tcW w:w="4820" w:type="dxa"/>
          </w:tcPr>
          <w:p w:rsidR="00B04858" w:rsidRDefault="000F3CAA" w:rsidP="006F2305">
            <w:pPr>
              <w:rPr>
                <w:sz w:val="22"/>
              </w:rPr>
            </w:pPr>
            <w:r w:rsidRPr="00746A68">
              <w:rPr>
                <w:sz w:val="22"/>
              </w:rPr>
              <w:t>V</w:t>
            </w:r>
            <w:r w:rsidR="00787CB4">
              <w:rPr>
                <w:sz w:val="22"/>
              </w:rPr>
              <w:t>erlaag de gewenste temperatuur 2</w:t>
            </w:r>
            <w:r w:rsidRPr="00746A68">
              <w:rPr>
                <w:sz w:val="22"/>
              </w:rPr>
              <w:t xml:space="preserve"> </w:t>
            </w:r>
            <w:r w:rsidR="0008102B" w:rsidRPr="00746A68">
              <w:rPr>
                <w:rFonts w:cstheme="minorHAnsi"/>
                <w:sz w:val="22"/>
              </w:rPr>
              <w:t>°</w:t>
            </w:r>
            <w:r w:rsidRPr="00746A68">
              <w:rPr>
                <w:sz w:val="22"/>
              </w:rPr>
              <w:t>C lager dan de gemet</w:t>
            </w:r>
            <w:r w:rsidR="00787CB4">
              <w:rPr>
                <w:sz w:val="22"/>
              </w:rPr>
              <w:t>en temperatuur. Check of “heating</w:t>
            </w:r>
            <w:r w:rsidRPr="00746A68">
              <w:rPr>
                <w:sz w:val="22"/>
              </w:rPr>
              <w:t>” verdwijnt van het display</w:t>
            </w:r>
          </w:p>
          <w:p w:rsidR="00DC760D" w:rsidRDefault="00DC760D" w:rsidP="006F2305">
            <w:pPr>
              <w:rPr>
                <w:sz w:val="22"/>
              </w:rPr>
            </w:pPr>
          </w:p>
          <w:p w:rsidR="00DC760D" w:rsidRDefault="00DC760D" w:rsidP="006F2305">
            <w:pPr>
              <w:rPr>
                <w:sz w:val="22"/>
              </w:rPr>
            </w:pPr>
          </w:p>
          <w:p w:rsidR="00DC760D" w:rsidRPr="00746A68" w:rsidRDefault="00DC760D" w:rsidP="006F2305">
            <w:pPr>
              <w:rPr>
                <w:sz w:val="22"/>
              </w:rPr>
            </w:pPr>
          </w:p>
        </w:tc>
        <w:tc>
          <w:tcPr>
            <w:tcW w:w="3827" w:type="dxa"/>
          </w:tcPr>
          <w:p w:rsidR="00B04858" w:rsidRPr="00746A68" w:rsidRDefault="00787CB4" w:rsidP="006F2305">
            <w:pPr>
              <w:rPr>
                <w:sz w:val="22"/>
              </w:rPr>
            </w:pPr>
            <w:r>
              <w:rPr>
                <w:sz w:val="22"/>
              </w:rPr>
              <w:t>Hiermee checkt u of de controller de verwarming uit zet.</w:t>
            </w:r>
          </w:p>
        </w:tc>
      </w:tr>
      <w:tr w:rsidR="00DC760D" w:rsidTr="00F730A9">
        <w:tc>
          <w:tcPr>
            <w:tcW w:w="562" w:type="dxa"/>
          </w:tcPr>
          <w:p w:rsidR="00B04858" w:rsidRPr="00746A68" w:rsidRDefault="00B04858" w:rsidP="00B04858">
            <w:pPr>
              <w:jc w:val="center"/>
              <w:rPr>
                <w:b/>
                <w:sz w:val="22"/>
              </w:rPr>
            </w:pPr>
            <w:r w:rsidRPr="00746A68">
              <w:rPr>
                <w:b/>
                <w:sz w:val="22"/>
              </w:rPr>
              <w:t>5</w:t>
            </w:r>
          </w:p>
        </w:tc>
        <w:tc>
          <w:tcPr>
            <w:tcW w:w="4820" w:type="dxa"/>
          </w:tcPr>
          <w:p w:rsidR="00B04858" w:rsidRPr="00746A68" w:rsidRDefault="000F3CAA" w:rsidP="006F2305">
            <w:pPr>
              <w:rPr>
                <w:sz w:val="22"/>
              </w:rPr>
            </w:pPr>
            <w:r w:rsidRPr="00746A68">
              <w:rPr>
                <w:sz w:val="22"/>
              </w:rPr>
              <w:t xml:space="preserve">Stel de temperatuur 10 </w:t>
            </w:r>
            <w:r w:rsidR="0008102B" w:rsidRPr="00746A68">
              <w:rPr>
                <w:rFonts w:cstheme="minorHAnsi"/>
                <w:sz w:val="22"/>
              </w:rPr>
              <w:t>°</w:t>
            </w:r>
            <w:r w:rsidRPr="00746A68">
              <w:rPr>
                <w:sz w:val="22"/>
              </w:rPr>
              <w:t>C hoger in dan de gemeten temperatuur en chec</w:t>
            </w:r>
            <w:r w:rsidR="0008102B" w:rsidRPr="00746A68">
              <w:rPr>
                <w:sz w:val="22"/>
              </w:rPr>
              <w:t>k of per minuut de temperatuur 1</w:t>
            </w:r>
            <w:r w:rsidRPr="00746A68">
              <w:rPr>
                <w:sz w:val="22"/>
              </w:rPr>
              <w:t xml:space="preserve"> </w:t>
            </w:r>
            <w:r w:rsidR="0008102B" w:rsidRPr="00746A68">
              <w:rPr>
                <w:rFonts w:cstheme="minorHAnsi"/>
                <w:sz w:val="22"/>
              </w:rPr>
              <w:t>°</w:t>
            </w:r>
            <w:r w:rsidRPr="00746A68">
              <w:rPr>
                <w:sz w:val="22"/>
              </w:rPr>
              <w:t>C stijgt.</w:t>
            </w:r>
            <w:r w:rsidR="00787CB4">
              <w:rPr>
                <w:sz w:val="22"/>
              </w:rPr>
              <w:t xml:space="preserve"> Als de temperatuur de gewenste temperatuur heeft bereikt wordt het verwarmingselement uitgeschakeld.</w:t>
            </w:r>
          </w:p>
        </w:tc>
        <w:tc>
          <w:tcPr>
            <w:tcW w:w="3827" w:type="dxa"/>
          </w:tcPr>
          <w:p w:rsidR="00B04858" w:rsidRPr="00746A68" w:rsidRDefault="00787CB4" w:rsidP="006F2305">
            <w:pPr>
              <w:rPr>
                <w:sz w:val="22"/>
              </w:rPr>
            </w:pPr>
            <w:r>
              <w:rPr>
                <w:sz w:val="22"/>
              </w:rPr>
              <w:t>Omdat de controller niet moduleert zal de temperatuur waarschijnlijk iets verder stijgen dan de gewenste temperatuur om daarna weer iets te zakken.</w:t>
            </w:r>
          </w:p>
        </w:tc>
      </w:tr>
      <w:tr w:rsidR="00DC760D" w:rsidTr="00F730A9">
        <w:tc>
          <w:tcPr>
            <w:tcW w:w="562" w:type="dxa"/>
          </w:tcPr>
          <w:p w:rsidR="00B04858" w:rsidRPr="00746A68" w:rsidRDefault="00B04858" w:rsidP="00B04858">
            <w:pPr>
              <w:jc w:val="center"/>
              <w:rPr>
                <w:b/>
                <w:sz w:val="22"/>
              </w:rPr>
            </w:pPr>
            <w:r w:rsidRPr="00746A68">
              <w:rPr>
                <w:b/>
                <w:sz w:val="22"/>
              </w:rPr>
              <w:t>6</w:t>
            </w:r>
          </w:p>
        </w:tc>
        <w:tc>
          <w:tcPr>
            <w:tcW w:w="4820" w:type="dxa"/>
          </w:tcPr>
          <w:p w:rsidR="00B04858" w:rsidRPr="00746A68" w:rsidRDefault="000F3CAA" w:rsidP="006F2305">
            <w:pPr>
              <w:rPr>
                <w:sz w:val="22"/>
              </w:rPr>
            </w:pPr>
            <w:r w:rsidRPr="00746A68">
              <w:rPr>
                <w:sz w:val="22"/>
              </w:rPr>
              <w:t>Laat de fermenter vol met water staan</w:t>
            </w:r>
          </w:p>
        </w:tc>
        <w:tc>
          <w:tcPr>
            <w:tcW w:w="3827" w:type="dxa"/>
          </w:tcPr>
          <w:p w:rsidR="00B04858" w:rsidRPr="00746A68" w:rsidRDefault="00B04858" w:rsidP="006F2305">
            <w:pPr>
              <w:rPr>
                <w:sz w:val="22"/>
              </w:rPr>
            </w:pPr>
          </w:p>
        </w:tc>
      </w:tr>
      <w:tr w:rsidR="00DC760D" w:rsidTr="00F730A9">
        <w:tc>
          <w:tcPr>
            <w:tcW w:w="562" w:type="dxa"/>
          </w:tcPr>
          <w:p w:rsidR="00B04858" w:rsidRPr="00746A68" w:rsidRDefault="00B04858" w:rsidP="00B04858">
            <w:pPr>
              <w:jc w:val="center"/>
              <w:rPr>
                <w:b/>
                <w:sz w:val="22"/>
              </w:rPr>
            </w:pPr>
            <w:r w:rsidRPr="00746A68">
              <w:rPr>
                <w:b/>
                <w:sz w:val="22"/>
              </w:rPr>
              <w:t>7</w:t>
            </w:r>
          </w:p>
        </w:tc>
        <w:tc>
          <w:tcPr>
            <w:tcW w:w="4820" w:type="dxa"/>
          </w:tcPr>
          <w:p w:rsidR="00B04858" w:rsidRPr="00746A68" w:rsidRDefault="000F3CAA" w:rsidP="006F2305">
            <w:pPr>
              <w:rPr>
                <w:sz w:val="22"/>
              </w:rPr>
            </w:pPr>
            <w:r w:rsidRPr="00746A68">
              <w:rPr>
                <w:sz w:val="22"/>
              </w:rPr>
              <w:t>Trek de stekker uit het stopcontact</w:t>
            </w:r>
          </w:p>
        </w:tc>
        <w:tc>
          <w:tcPr>
            <w:tcW w:w="3827" w:type="dxa"/>
          </w:tcPr>
          <w:p w:rsidR="00B04858" w:rsidRPr="00746A68" w:rsidRDefault="00B04858" w:rsidP="006F2305">
            <w:pPr>
              <w:rPr>
                <w:sz w:val="22"/>
              </w:rPr>
            </w:pPr>
          </w:p>
        </w:tc>
      </w:tr>
    </w:tbl>
    <w:p w:rsidR="00B04858" w:rsidRPr="006F2305" w:rsidRDefault="00B04858" w:rsidP="006F2305">
      <w:pPr>
        <w:rPr>
          <w:b/>
          <w:u w:val="single"/>
        </w:rPr>
      </w:pPr>
    </w:p>
    <w:p w:rsidR="00FB0E10" w:rsidRPr="00746A68" w:rsidRDefault="000F3CAA" w:rsidP="007B49B5">
      <w:pPr>
        <w:rPr>
          <w:b/>
          <w:sz w:val="22"/>
        </w:rPr>
      </w:pPr>
      <w:r w:rsidRPr="00746A68">
        <w:rPr>
          <w:b/>
          <w:sz w:val="22"/>
        </w:rPr>
        <w:t xml:space="preserve">De </w:t>
      </w:r>
      <w:r w:rsidR="00485BB2" w:rsidRPr="00746A68">
        <w:rPr>
          <w:b/>
          <w:sz w:val="22"/>
        </w:rPr>
        <w:t>Conical F</w:t>
      </w:r>
      <w:r w:rsidRPr="00746A68">
        <w:rPr>
          <w:b/>
          <w:sz w:val="22"/>
        </w:rPr>
        <w:t>ermenter is nu getest en klaar om gecombineer</w:t>
      </w:r>
      <w:r w:rsidR="00485BB2" w:rsidRPr="00746A68">
        <w:rPr>
          <w:b/>
          <w:sz w:val="22"/>
        </w:rPr>
        <w:t>d te worden met de Glycol koel</w:t>
      </w:r>
      <w:r w:rsidRPr="00746A68">
        <w:rPr>
          <w:b/>
          <w:sz w:val="22"/>
        </w:rPr>
        <w:t xml:space="preserve"> unit.</w:t>
      </w:r>
    </w:p>
    <w:p w:rsidR="004F10AE" w:rsidRDefault="004F10AE">
      <w:pPr>
        <w:rPr>
          <w:b/>
        </w:rPr>
      </w:pPr>
    </w:p>
    <w:p w:rsidR="00485BB2" w:rsidRDefault="00485BB2">
      <w:pPr>
        <w:rPr>
          <w:b/>
          <w:sz w:val="30"/>
        </w:rPr>
      </w:pPr>
      <w:r>
        <w:rPr>
          <w:b/>
          <w:sz w:val="30"/>
        </w:rPr>
        <w:br w:type="page"/>
      </w:r>
    </w:p>
    <w:p w:rsidR="005544E5" w:rsidRDefault="005544E5">
      <w:pPr>
        <w:rPr>
          <w:b/>
          <w:sz w:val="26"/>
          <w:u w:val="single"/>
        </w:rPr>
      </w:pPr>
    </w:p>
    <w:p w:rsidR="005544E5" w:rsidRPr="00534D49" w:rsidRDefault="001A7E82" w:rsidP="00534D49">
      <w:pPr>
        <w:rPr>
          <w:b/>
          <w:sz w:val="26"/>
        </w:rPr>
      </w:pPr>
      <w:r w:rsidRPr="00534D49">
        <w:rPr>
          <w:b/>
          <w:sz w:val="26"/>
        </w:rPr>
        <w:t>PROCEDURE IN GEBRUIK NEMEN GLYCOL KOEL UNIT</w:t>
      </w:r>
    </w:p>
    <w:p w:rsidR="00823470" w:rsidRPr="005544E5" w:rsidRDefault="00823470" w:rsidP="005544E5">
      <w:pPr>
        <w:rPr>
          <w:b/>
          <w:sz w:val="26"/>
          <w:u w:val="single"/>
        </w:rPr>
      </w:pPr>
    </w:p>
    <w:p w:rsidR="008A147A" w:rsidRPr="00A923F8" w:rsidRDefault="004E26A3" w:rsidP="004E26A3">
      <w:pPr>
        <w:rPr>
          <w:b/>
          <w:sz w:val="26"/>
        </w:rPr>
      </w:pPr>
      <w:r w:rsidRPr="00A923F8">
        <w:rPr>
          <w:b/>
          <w:sz w:val="26"/>
        </w:rPr>
        <w:t xml:space="preserve">STAP 1: </w:t>
      </w:r>
      <w:r w:rsidR="003B5F56" w:rsidRPr="00A923F8">
        <w:rPr>
          <w:b/>
          <w:sz w:val="26"/>
        </w:rPr>
        <w:t>Ontluchten van de glycol</w:t>
      </w:r>
      <w:r w:rsidR="00BE6AEF" w:rsidRPr="00A923F8">
        <w:rPr>
          <w:b/>
          <w:sz w:val="26"/>
        </w:rPr>
        <w:t xml:space="preserve"> circulatie</w:t>
      </w:r>
      <w:r w:rsidR="004F10AE" w:rsidRPr="00A923F8">
        <w:rPr>
          <w:b/>
          <w:sz w:val="26"/>
        </w:rPr>
        <w:t>pomp</w:t>
      </w:r>
    </w:p>
    <w:p w:rsidR="00823470" w:rsidRPr="00823470" w:rsidRDefault="00823470" w:rsidP="00823470">
      <w:pPr>
        <w:rPr>
          <w:b/>
          <w:u w:val="single"/>
        </w:rPr>
      </w:pPr>
    </w:p>
    <w:tbl>
      <w:tblPr>
        <w:tblStyle w:val="TableGrid"/>
        <w:tblW w:w="9498" w:type="dxa"/>
        <w:tblInd w:w="-147" w:type="dxa"/>
        <w:tblLayout w:type="fixed"/>
        <w:tblLook w:val="04A0" w:firstRow="1" w:lastRow="0" w:firstColumn="1" w:lastColumn="0" w:noHBand="0" w:noVBand="1"/>
      </w:tblPr>
      <w:tblGrid>
        <w:gridCol w:w="539"/>
        <w:gridCol w:w="4706"/>
        <w:gridCol w:w="142"/>
        <w:gridCol w:w="3969"/>
        <w:gridCol w:w="142"/>
      </w:tblGrid>
      <w:tr w:rsidR="00A51CF3" w:rsidTr="00281185">
        <w:tc>
          <w:tcPr>
            <w:tcW w:w="539" w:type="dxa"/>
            <w:shd w:val="clear" w:color="auto" w:fill="FFFF00"/>
          </w:tcPr>
          <w:p w:rsidR="00592AD8" w:rsidRDefault="00592AD8" w:rsidP="00592AD8">
            <w:pPr>
              <w:rPr>
                <w:b/>
                <w:u w:val="single"/>
              </w:rPr>
            </w:pPr>
          </w:p>
        </w:tc>
        <w:tc>
          <w:tcPr>
            <w:tcW w:w="4848" w:type="dxa"/>
            <w:gridSpan w:val="2"/>
            <w:shd w:val="clear" w:color="auto" w:fill="FFFF00"/>
          </w:tcPr>
          <w:p w:rsidR="00592AD8" w:rsidRDefault="00592AD8" w:rsidP="00592AD8">
            <w:pPr>
              <w:rPr>
                <w:b/>
                <w:u w:val="single"/>
              </w:rPr>
            </w:pPr>
            <w:r>
              <w:rPr>
                <w:b/>
                <w:u w:val="single"/>
              </w:rPr>
              <w:t xml:space="preserve">Instructie </w:t>
            </w:r>
          </w:p>
        </w:tc>
        <w:tc>
          <w:tcPr>
            <w:tcW w:w="4111" w:type="dxa"/>
            <w:gridSpan w:val="2"/>
            <w:shd w:val="clear" w:color="auto" w:fill="FFFF00"/>
          </w:tcPr>
          <w:p w:rsidR="00592AD8" w:rsidRDefault="005D3015" w:rsidP="00592AD8">
            <w:pPr>
              <w:rPr>
                <w:b/>
                <w:u w:val="single"/>
              </w:rPr>
            </w:pPr>
            <w:r>
              <w:rPr>
                <w:b/>
                <w:u w:val="single"/>
              </w:rPr>
              <w:t xml:space="preserve">Aanvullende </w:t>
            </w:r>
            <w:r w:rsidR="00592AD8">
              <w:rPr>
                <w:b/>
                <w:u w:val="single"/>
              </w:rPr>
              <w:t>Informatie</w:t>
            </w:r>
          </w:p>
        </w:tc>
      </w:tr>
      <w:tr w:rsidR="00A51CF3" w:rsidTr="00281185">
        <w:tc>
          <w:tcPr>
            <w:tcW w:w="539" w:type="dxa"/>
          </w:tcPr>
          <w:p w:rsidR="00592AD8" w:rsidRPr="00746A68" w:rsidRDefault="00592AD8" w:rsidP="00FE52C8">
            <w:pPr>
              <w:jc w:val="center"/>
              <w:rPr>
                <w:b/>
                <w:sz w:val="22"/>
              </w:rPr>
            </w:pPr>
            <w:r w:rsidRPr="00746A68">
              <w:rPr>
                <w:b/>
                <w:sz w:val="22"/>
              </w:rPr>
              <w:t>1</w:t>
            </w:r>
          </w:p>
        </w:tc>
        <w:tc>
          <w:tcPr>
            <w:tcW w:w="4848" w:type="dxa"/>
            <w:gridSpan w:val="2"/>
          </w:tcPr>
          <w:p w:rsidR="00592AD8" w:rsidRDefault="00823470" w:rsidP="00592AD8">
            <w:pPr>
              <w:rPr>
                <w:sz w:val="22"/>
                <w:szCs w:val="20"/>
              </w:rPr>
            </w:pPr>
            <w:r w:rsidRPr="00746A68">
              <w:rPr>
                <w:sz w:val="22"/>
                <w:szCs w:val="20"/>
              </w:rPr>
              <w:t>Sluit de Conical fermenter met de 3</w:t>
            </w:r>
            <w:r w:rsidR="003B5F56" w:rsidRPr="00746A68">
              <w:rPr>
                <w:sz w:val="22"/>
                <w:szCs w:val="20"/>
              </w:rPr>
              <w:t>-</w:t>
            </w:r>
            <w:r w:rsidRPr="00746A68">
              <w:rPr>
                <w:sz w:val="22"/>
                <w:szCs w:val="20"/>
              </w:rPr>
              <w:t xml:space="preserve">polige stroomconnector </w:t>
            </w:r>
            <w:r w:rsidR="00592AD8" w:rsidRPr="00746A68">
              <w:rPr>
                <w:sz w:val="22"/>
                <w:szCs w:val="20"/>
              </w:rPr>
              <w:t>aan op poort 4 aan de achterzijde van de koeler unit</w:t>
            </w:r>
            <w:r w:rsidR="00FC77D9" w:rsidRPr="00746A68">
              <w:rPr>
                <w:sz w:val="22"/>
                <w:szCs w:val="20"/>
              </w:rPr>
              <w:t xml:space="preserve"> en draai dit hand vast</w:t>
            </w:r>
            <w:r w:rsidR="00592AD8" w:rsidRPr="00746A68">
              <w:rPr>
                <w:sz w:val="22"/>
                <w:szCs w:val="20"/>
              </w:rPr>
              <w:t>.</w:t>
            </w:r>
            <w:r w:rsidR="00FC77D9" w:rsidRPr="00746A68">
              <w:rPr>
                <w:sz w:val="22"/>
                <w:szCs w:val="20"/>
              </w:rPr>
              <w:t xml:space="preserve"> De aansluiting is herkenbaar aan de zwarte dop</w:t>
            </w:r>
          </w:p>
          <w:p w:rsidR="00975149" w:rsidRDefault="00975149" w:rsidP="00592AD8">
            <w:pPr>
              <w:rPr>
                <w:sz w:val="22"/>
                <w:szCs w:val="20"/>
              </w:rPr>
            </w:pPr>
          </w:p>
          <w:p w:rsidR="00975149" w:rsidRDefault="00975149" w:rsidP="00592AD8">
            <w:pPr>
              <w:rPr>
                <w:sz w:val="22"/>
                <w:szCs w:val="20"/>
              </w:rPr>
            </w:pPr>
            <w:r>
              <w:rPr>
                <w:noProof/>
                <w:sz w:val="22"/>
                <w:szCs w:val="20"/>
              </w:rPr>
              <w:drawing>
                <wp:inline distT="0" distB="0" distL="0" distR="0">
                  <wp:extent cx="1154946" cy="866273"/>
                  <wp:effectExtent l="0" t="0" r="127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13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72454" cy="879405"/>
                          </a:xfrm>
                          <a:prstGeom prst="rect">
                            <a:avLst/>
                          </a:prstGeom>
                        </pic:spPr>
                      </pic:pic>
                    </a:graphicData>
                  </a:graphic>
                </wp:inline>
              </w:drawing>
            </w:r>
          </w:p>
          <w:p w:rsidR="00975149" w:rsidRPr="00746A68" w:rsidRDefault="00975149" w:rsidP="00592AD8">
            <w:pPr>
              <w:rPr>
                <w:sz w:val="22"/>
                <w:szCs w:val="20"/>
              </w:rPr>
            </w:pPr>
          </w:p>
        </w:tc>
        <w:tc>
          <w:tcPr>
            <w:tcW w:w="4111" w:type="dxa"/>
            <w:gridSpan w:val="2"/>
          </w:tcPr>
          <w:p w:rsidR="00592AD8" w:rsidRPr="00746A68" w:rsidRDefault="00592AD8" w:rsidP="00592AD8">
            <w:pPr>
              <w:rPr>
                <w:sz w:val="22"/>
                <w:szCs w:val="20"/>
              </w:rPr>
            </w:pPr>
            <w:r w:rsidRPr="00746A68">
              <w:rPr>
                <w:sz w:val="22"/>
                <w:szCs w:val="20"/>
              </w:rPr>
              <w:t>Hierdoor zal de fermenter zijn stroom krijgen via de koeler unit.</w:t>
            </w:r>
            <w:r w:rsidR="00FC77D9" w:rsidRPr="00746A68">
              <w:rPr>
                <w:sz w:val="22"/>
                <w:szCs w:val="20"/>
              </w:rPr>
              <w:t xml:space="preserve"> Let op! Dit is een kwetsbare connectie dus doe dit voorzichti</w:t>
            </w:r>
            <w:r w:rsidR="00823470" w:rsidRPr="00746A68">
              <w:rPr>
                <w:sz w:val="22"/>
                <w:szCs w:val="20"/>
              </w:rPr>
              <w:t>g en draai de connectie hand vast.</w:t>
            </w:r>
          </w:p>
        </w:tc>
      </w:tr>
      <w:tr w:rsidR="00A51CF3" w:rsidTr="00281185">
        <w:tc>
          <w:tcPr>
            <w:tcW w:w="539" w:type="dxa"/>
          </w:tcPr>
          <w:p w:rsidR="00592AD8" w:rsidRPr="00746A68" w:rsidRDefault="00592AD8" w:rsidP="00FE52C8">
            <w:pPr>
              <w:jc w:val="center"/>
              <w:rPr>
                <w:b/>
                <w:sz w:val="22"/>
              </w:rPr>
            </w:pPr>
            <w:r w:rsidRPr="00746A68">
              <w:rPr>
                <w:b/>
                <w:sz w:val="22"/>
              </w:rPr>
              <w:t>2</w:t>
            </w:r>
          </w:p>
        </w:tc>
        <w:tc>
          <w:tcPr>
            <w:tcW w:w="4848" w:type="dxa"/>
            <w:gridSpan w:val="2"/>
          </w:tcPr>
          <w:p w:rsidR="00592AD8" w:rsidRPr="00746A68" w:rsidRDefault="00823470" w:rsidP="00592AD8">
            <w:pPr>
              <w:rPr>
                <w:sz w:val="22"/>
                <w:szCs w:val="20"/>
              </w:rPr>
            </w:pPr>
            <w:r w:rsidRPr="00746A68">
              <w:rPr>
                <w:sz w:val="22"/>
                <w:szCs w:val="20"/>
              </w:rPr>
              <w:t xml:space="preserve">Controleer schakelaar 1 t/m 4 </w:t>
            </w:r>
            <w:r w:rsidR="00FC77D9" w:rsidRPr="00746A68">
              <w:rPr>
                <w:sz w:val="22"/>
                <w:szCs w:val="20"/>
              </w:rPr>
              <w:t xml:space="preserve">of </w:t>
            </w:r>
            <w:r w:rsidR="00BE6AEF" w:rsidRPr="00746A68">
              <w:rPr>
                <w:sz w:val="22"/>
                <w:szCs w:val="20"/>
              </w:rPr>
              <w:t xml:space="preserve">deze </w:t>
            </w:r>
            <w:r w:rsidR="00592AD8" w:rsidRPr="00746A68">
              <w:rPr>
                <w:sz w:val="22"/>
                <w:szCs w:val="20"/>
              </w:rPr>
              <w:t>uit staan</w:t>
            </w:r>
          </w:p>
        </w:tc>
        <w:tc>
          <w:tcPr>
            <w:tcW w:w="4111" w:type="dxa"/>
            <w:gridSpan w:val="2"/>
          </w:tcPr>
          <w:p w:rsidR="00592AD8" w:rsidRPr="00746A68" w:rsidRDefault="00592AD8" w:rsidP="00592AD8">
            <w:pPr>
              <w:rPr>
                <w:sz w:val="22"/>
                <w:szCs w:val="20"/>
              </w:rPr>
            </w:pPr>
            <w:r w:rsidRPr="00746A68">
              <w:rPr>
                <w:sz w:val="22"/>
                <w:szCs w:val="20"/>
              </w:rPr>
              <w:t>Dit om eventuele beschadiging aan de glycol circu</w:t>
            </w:r>
            <w:r w:rsidR="003B5F56" w:rsidRPr="00746A68">
              <w:rPr>
                <w:sz w:val="22"/>
                <w:szCs w:val="20"/>
              </w:rPr>
              <w:t>latie</w:t>
            </w:r>
            <w:r w:rsidRPr="00746A68">
              <w:rPr>
                <w:sz w:val="22"/>
                <w:szCs w:val="20"/>
              </w:rPr>
              <w:t xml:space="preserve">pomp te voor komen zodra de stroomkabel van de unit wordt aangesloten. </w:t>
            </w:r>
          </w:p>
        </w:tc>
      </w:tr>
      <w:tr w:rsidR="00A51CF3" w:rsidTr="00281185">
        <w:tc>
          <w:tcPr>
            <w:tcW w:w="539" w:type="dxa"/>
          </w:tcPr>
          <w:p w:rsidR="00592AD8" w:rsidRPr="00746A68" w:rsidRDefault="00592AD8" w:rsidP="00FE52C8">
            <w:pPr>
              <w:jc w:val="center"/>
              <w:rPr>
                <w:b/>
                <w:sz w:val="22"/>
              </w:rPr>
            </w:pPr>
            <w:r w:rsidRPr="00746A68">
              <w:rPr>
                <w:b/>
                <w:sz w:val="22"/>
              </w:rPr>
              <w:t>3</w:t>
            </w:r>
          </w:p>
        </w:tc>
        <w:tc>
          <w:tcPr>
            <w:tcW w:w="4848" w:type="dxa"/>
            <w:gridSpan w:val="2"/>
          </w:tcPr>
          <w:p w:rsidR="00592AD8" w:rsidRPr="00746A68" w:rsidRDefault="00592AD8" w:rsidP="00592AD8">
            <w:pPr>
              <w:rPr>
                <w:sz w:val="22"/>
                <w:szCs w:val="20"/>
              </w:rPr>
            </w:pPr>
            <w:r w:rsidRPr="00746A68">
              <w:rPr>
                <w:sz w:val="22"/>
                <w:szCs w:val="20"/>
              </w:rPr>
              <w:t>Sluit de kleine siliconen slang aan de achterzijde van de koel unit op de connectie onder cijfer 4</w:t>
            </w:r>
            <w:r w:rsidR="005544E5" w:rsidRPr="00746A68">
              <w:rPr>
                <w:sz w:val="22"/>
                <w:szCs w:val="20"/>
              </w:rPr>
              <w:t xml:space="preserve"> (met de blauwe dop)</w:t>
            </w:r>
          </w:p>
          <w:p w:rsidR="00FC77D9" w:rsidRDefault="00FC77D9" w:rsidP="00592AD8">
            <w:pPr>
              <w:rPr>
                <w:sz w:val="22"/>
                <w:szCs w:val="20"/>
              </w:rPr>
            </w:pPr>
          </w:p>
          <w:p w:rsidR="00975149" w:rsidRDefault="00DC760D" w:rsidP="00592AD8">
            <w:pPr>
              <w:rPr>
                <w:sz w:val="22"/>
                <w:szCs w:val="20"/>
              </w:rPr>
            </w:pPr>
            <w:r>
              <w:rPr>
                <w:noProof/>
                <w:sz w:val="22"/>
                <w:szCs w:val="20"/>
              </w:rPr>
              <w:drawing>
                <wp:inline distT="0" distB="0" distL="0" distR="0" wp14:anchorId="6D9AF96D" wp14:editId="6D5FC388">
                  <wp:extent cx="1260910" cy="945752"/>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133.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98379" cy="973856"/>
                          </a:xfrm>
                          <a:prstGeom prst="rect">
                            <a:avLst/>
                          </a:prstGeom>
                        </pic:spPr>
                      </pic:pic>
                    </a:graphicData>
                  </a:graphic>
                </wp:inline>
              </w:drawing>
            </w:r>
          </w:p>
          <w:p w:rsidR="00975149" w:rsidRPr="00746A68" w:rsidRDefault="00975149" w:rsidP="00592AD8">
            <w:pPr>
              <w:rPr>
                <w:sz w:val="22"/>
                <w:szCs w:val="20"/>
              </w:rPr>
            </w:pPr>
          </w:p>
        </w:tc>
        <w:tc>
          <w:tcPr>
            <w:tcW w:w="4111" w:type="dxa"/>
            <w:gridSpan w:val="2"/>
          </w:tcPr>
          <w:p w:rsidR="00592AD8" w:rsidRPr="00746A68" w:rsidRDefault="00592AD8" w:rsidP="00592AD8">
            <w:pPr>
              <w:rPr>
                <w:sz w:val="22"/>
                <w:szCs w:val="20"/>
              </w:rPr>
            </w:pPr>
            <w:r w:rsidRPr="00746A68">
              <w:rPr>
                <w:sz w:val="22"/>
                <w:szCs w:val="20"/>
              </w:rPr>
              <w:t xml:space="preserve">Dit is de (gekoelde) uitlaat leiding </w:t>
            </w:r>
            <w:r w:rsidR="00823470" w:rsidRPr="00746A68">
              <w:rPr>
                <w:sz w:val="22"/>
                <w:szCs w:val="20"/>
              </w:rPr>
              <w:t xml:space="preserve">(ofwel de </w:t>
            </w:r>
            <w:r w:rsidR="003B5F56" w:rsidRPr="00746A68">
              <w:rPr>
                <w:sz w:val="22"/>
                <w:szCs w:val="20"/>
              </w:rPr>
              <w:t>persleiding van de glycol circulatie</w:t>
            </w:r>
            <w:r w:rsidR="00823470" w:rsidRPr="00746A68">
              <w:rPr>
                <w:sz w:val="22"/>
                <w:szCs w:val="20"/>
              </w:rPr>
              <w:t xml:space="preserve">pomp) </w:t>
            </w:r>
            <w:r w:rsidRPr="00746A68">
              <w:rPr>
                <w:sz w:val="22"/>
                <w:szCs w:val="20"/>
              </w:rPr>
              <w:t>van de koelunit.</w:t>
            </w:r>
          </w:p>
        </w:tc>
      </w:tr>
      <w:tr w:rsidR="00A51CF3" w:rsidTr="00281185">
        <w:trPr>
          <w:gridAfter w:val="1"/>
          <w:wAfter w:w="142" w:type="dxa"/>
        </w:trPr>
        <w:tc>
          <w:tcPr>
            <w:tcW w:w="539" w:type="dxa"/>
          </w:tcPr>
          <w:p w:rsidR="00592AD8" w:rsidRPr="00746A68" w:rsidRDefault="00592AD8" w:rsidP="00FE52C8">
            <w:pPr>
              <w:jc w:val="center"/>
              <w:rPr>
                <w:b/>
                <w:sz w:val="22"/>
              </w:rPr>
            </w:pPr>
            <w:r w:rsidRPr="00746A68">
              <w:rPr>
                <w:b/>
                <w:sz w:val="22"/>
              </w:rPr>
              <w:t>4</w:t>
            </w:r>
          </w:p>
        </w:tc>
        <w:tc>
          <w:tcPr>
            <w:tcW w:w="4706" w:type="dxa"/>
          </w:tcPr>
          <w:p w:rsidR="00592AD8" w:rsidRDefault="00FE52C8" w:rsidP="00592AD8">
            <w:pPr>
              <w:rPr>
                <w:sz w:val="22"/>
                <w:szCs w:val="20"/>
              </w:rPr>
            </w:pPr>
            <w:r w:rsidRPr="00746A68">
              <w:rPr>
                <w:sz w:val="22"/>
                <w:szCs w:val="20"/>
              </w:rPr>
              <w:t>Verwijder de opvuldop van de Glycol tank en giet 4 liter water via de</w:t>
            </w:r>
            <w:r w:rsidR="00592AD8" w:rsidRPr="00746A68">
              <w:rPr>
                <w:sz w:val="22"/>
                <w:szCs w:val="20"/>
              </w:rPr>
              <w:t xml:space="preserve"> bijgeleverde zeeftrechter in de </w:t>
            </w:r>
            <w:r w:rsidR="005544E5" w:rsidRPr="00746A68">
              <w:rPr>
                <w:sz w:val="22"/>
                <w:szCs w:val="20"/>
              </w:rPr>
              <w:t>Glycol tank</w:t>
            </w:r>
          </w:p>
          <w:p w:rsidR="00A51CF3" w:rsidRDefault="00A51CF3" w:rsidP="00592AD8">
            <w:pPr>
              <w:rPr>
                <w:sz w:val="22"/>
                <w:szCs w:val="20"/>
              </w:rPr>
            </w:pPr>
          </w:p>
          <w:p w:rsidR="00975149" w:rsidRDefault="00A51CF3" w:rsidP="00592AD8">
            <w:pPr>
              <w:rPr>
                <w:sz w:val="22"/>
                <w:szCs w:val="20"/>
              </w:rPr>
            </w:pPr>
            <w:r>
              <w:rPr>
                <w:noProof/>
                <w:sz w:val="22"/>
                <w:szCs w:val="20"/>
              </w:rPr>
              <w:drawing>
                <wp:inline distT="0" distB="0" distL="0" distR="0" wp14:anchorId="629D4A94" wp14:editId="4743058E">
                  <wp:extent cx="1328978" cy="996733"/>
                  <wp:effectExtent l="952" t="0" r="6033" b="6032"/>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132.JPG"/>
                          <pic:cNvPicPr/>
                        </pic:nvPicPr>
                        <pic:blipFill>
                          <a:blip r:embed="rId32" cstate="print">
                            <a:extLst>
                              <a:ext uri="{28A0092B-C50C-407E-A947-70E740481C1C}">
                                <a14:useLocalDpi xmlns:a14="http://schemas.microsoft.com/office/drawing/2010/main" val="0"/>
                              </a:ext>
                            </a:extLst>
                          </a:blip>
                          <a:stretch>
                            <a:fillRect/>
                          </a:stretch>
                        </pic:blipFill>
                        <pic:spPr>
                          <a:xfrm rot="5400000">
                            <a:off x="0" y="0"/>
                            <a:ext cx="1374875" cy="1031156"/>
                          </a:xfrm>
                          <a:prstGeom prst="rect">
                            <a:avLst/>
                          </a:prstGeom>
                        </pic:spPr>
                      </pic:pic>
                    </a:graphicData>
                  </a:graphic>
                </wp:inline>
              </w:drawing>
            </w:r>
          </w:p>
          <w:p w:rsidR="00975149" w:rsidRDefault="00975149" w:rsidP="00592AD8">
            <w:pPr>
              <w:rPr>
                <w:sz w:val="22"/>
                <w:szCs w:val="20"/>
              </w:rPr>
            </w:pPr>
          </w:p>
          <w:p w:rsidR="00975149" w:rsidRPr="00746A68" w:rsidRDefault="00975149" w:rsidP="00592AD8">
            <w:pPr>
              <w:rPr>
                <w:sz w:val="22"/>
                <w:szCs w:val="20"/>
              </w:rPr>
            </w:pPr>
          </w:p>
        </w:tc>
        <w:tc>
          <w:tcPr>
            <w:tcW w:w="4111" w:type="dxa"/>
            <w:gridSpan w:val="2"/>
          </w:tcPr>
          <w:p w:rsidR="00592AD8" w:rsidRPr="00746A68" w:rsidRDefault="00592AD8" w:rsidP="00592AD8">
            <w:pPr>
              <w:rPr>
                <w:sz w:val="22"/>
                <w:szCs w:val="20"/>
              </w:rPr>
            </w:pPr>
            <w:r w:rsidRPr="00746A68">
              <w:rPr>
                <w:sz w:val="22"/>
                <w:szCs w:val="20"/>
              </w:rPr>
              <w:t>Gebruik de zeef</w:t>
            </w:r>
            <w:r w:rsidR="005544E5" w:rsidRPr="00746A68">
              <w:rPr>
                <w:sz w:val="22"/>
                <w:szCs w:val="20"/>
              </w:rPr>
              <w:t>trechter</w:t>
            </w:r>
            <w:r w:rsidRPr="00746A68">
              <w:rPr>
                <w:sz w:val="22"/>
                <w:szCs w:val="20"/>
              </w:rPr>
              <w:t xml:space="preserve"> telkens om vervuiling in de tank te voorkomen.</w:t>
            </w:r>
          </w:p>
        </w:tc>
      </w:tr>
      <w:tr w:rsidR="00A51CF3" w:rsidTr="00281185">
        <w:trPr>
          <w:gridAfter w:val="1"/>
          <w:wAfter w:w="142" w:type="dxa"/>
        </w:trPr>
        <w:tc>
          <w:tcPr>
            <w:tcW w:w="539" w:type="dxa"/>
          </w:tcPr>
          <w:p w:rsidR="00592AD8" w:rsidRPr="00746A68" w:rsidRDefault="00592AD8" w:rsidP="00FE52C8">
            <w:pPr>
              <w:jc w:val="center"/>
              <w:rPr>
                <w:b/>
                <w:sz w:val="22"/>
              </w:rPr>
            </w:pPr>
            <w:r w:rsidRPr="00746A68">
              <w:rPr>
                <w:b/>
                <w:sz w:val="22"/>
              </w:rPr>
              <w:t>5</w:t>
            </w:r>
          </w:p>
        </w:tc>
        <w:tc>
          <w:tcPr>
            <w:tcW w:w="4706" w:type="dxa"/>
          </w:tcPr>
          <w:p w:rsidR="00592AD8" w:rsidRPr="00746A68" w:rsidRDefault="00FC77D9" w:rsidP="00592AD8">
            <w:pPr>
              <w:rPr>
                <w:sz w:val="22"/>
                <w:szCs w:val="20"/>
              </w:rPr>
            </w:pPr>
            <w:r w:rsidRPr="00746A68">
              <w:rPr>
                <w:sz w:val="22"/>
                <w:szCs w:val="20"/>
              </w:rPr>
              <w:t>Laat de koel unit liefst 15 minuten met rust alvorens verder te gaan met stap 6</w:t>
            </w:r>
          </w:p>
        </w:tc>
        <w:tc>
          <w:tcPr>
            <w:tcW w:w="4111" w:type="dxa"/>
            <w:gridSpan w:val="2"/>
          </w:tcPr>
          <w:p w:rsidR="00592AD8" w:rsidRPr="00746A68" w:rsidRDefault="00FC77D9" w:rsidP="00592AD8">
            <w:pPr>
              <w:rPr>
                <w:sz w:val="22"/>
                <w:szCs w:val="20"/>
              </w:rPr>
            </w:pPr>
            <w:r w:rsidRPr="00746A68">
              <w:rPr>
                <w:sz w:val="22"/>
                <w:szCs w:val="20"/>
              </w:rPr>
              <w:t xml:space="preserve">Hierdoor zal al het inwendige </w:t>
            </w:r>
            <w:r w:rsidR="003B5F56" w:rsidRPr="00746A68">
              <w:rPr>
                <w:sz w:val="22"/>
                <w:szCs w:val="20"/>
              </w:rPr>
              <w:t>zuig</w:t>
            </w:r>
            <w:r w:rsidRPr="00746A68">
              <w:rPr>
                <w:sz w:val="22"/>
                <w:szCs w:val="20"/>
              </w:rPr>
              <w:t xml:space="preserve">leidingwerk van de </w:t>
            </w:r>
            <w:r w:rsidR="00EA2B59" w:rsidRPr="00746A68">
              <w:rPr>
                <w:sz w:val="22"/>
                <w:szCs w:val="20"/>
              </w:rPr>
              <w:t>circulatie pomp</w:t>
            </w:r>
            <w:r w:rsidRPr="00746A68">
              <w:rPr>
                <w:sz w:val="22"/>
                <w:szCs w:val="20"/>
              </w:rPr>
              <w:t xml:space="preserve"> zichzelf opvullen. Omdat water een lagere </w:t>
            </w:r>
            <w:r w:rsidRPr="00746A68">
              <w:rPr>
                <w:sz w:val="22"/>
                <w:szCs w:val="20"/>
              </w:rPr>
              <w:lastRenderedPageBreak/>
              <w:t>viscositeit heeft dan glycol wordt dit met water gedaan.</w:t>
            </w:r>
          </w:p>
        </w:tc>
      </w:tr>
      <w:tr w:rsidR="00A51CF3" w:rsidTr="00281185">
        <w:trPr>
          <w:gridAfter w:val="1"/>
          <w:wAfter w:w="142" w:type="dxa"/>
        </w:trPr>
        <w:tc>
          <w:tcPr>
            <w:tcW w:w="539" w:type="dxa"/>
          </w:tcPr>
          <w:p w:rsidR="00592AD8" w:rsidRPr="00746A68" w:rsidRDefault="00592AD8" w:rsidP="00FE52C8">
            <w:pPr>
              <w:jc w:val="center"/>
              <w:rPr>
                <w:b/>
                <w:sz w:val="22"/>
              </w:rPr>
            </w:pPr>
            <w:r w:rsidRPr="00746A68">
              <w:rPr>
                <w:b/>
                <w:sz w:val="22"/>
              </w:rPr>
              <w:lastRenderedPageBreak/>
              <w:t>6</w:t>
            </w:r>
          </w:p>
        </w:tc>
        <w:tc>
          <w:tcPr>
            <w:tcW w:w="4706" w:type="dxa"/>
          </w:tcPr>
          <w:p w:rsidR="00FC77D9" w:rsidRDefault="00FC77D9" w:rsidP="00592AD8">
            <w:pPr>
              <w:rPr>
                <w:sz w:val="22"/>
                <w:szCs w:val="20"/>
              </w:rPr>
            </w:pPr>
            <w:r w:rsidRPr="00746A68">
              <w:rPr>
                <w:sz w:val="22"/>
                <w:szCs w:val="20"/>
              </w:rPr>
              <w:t xml:space="preserve">Stop de uitlaat van de siliconen slang die verbonden is met poort 4 in de vulopening van de tank </w:t>
            </w:r>
          </w:p>
          <w:p w:rsidR="00DC760D" w:rsidRDefault="00DC760D" w:rsidP="00592AD8">
            <w:pPr>
              <w:rPr>
                <w:sz w:val="22"/>
                <w:szCs w:val="20"/>
              </w:rPr>
            </w:pPr>
          </w:p>
          <w:p w:rsidR="00DC760D" w:rsidRPr="00746A68" w:rsidRDefault="00DC760D" w:rsidP="00592AD8">
            <w:pPr>
              <w:rPr>
                <w:sz w:val="22"/>
                <w:szCs w:val="20"/>
              </w:rPr>
            </w:pPr>
          </w:p>
        </w:tc>
        <w:tc>
          <w:tcPr>
            <w:tcW w:w="4111" w:type="dxa"/>
            <w:gridSpan w:val="2"/>
          </w:tcPr>
          <w:p w:rsidR="00592AD8" w:rsidRPr="00746A68" w:rsidRDefault="00CF05B8" w:rsidP="00592AD8">
            <w:pPr>
              <w:rPr>
                <w:sz w:val="22"/>
                <w:szCs w:val="20"/>
              </w:rPr>
            </w:pPr>
            <w:r w:rsidRPr="00746A68">
              <w:rPr>
                <w:sz w:val="22"/>
                <w:szCs w:val="20"/>
              </w:rPr>
              <w:t>De ontluchting vindt plaats in de persleiding van de circulatiepomp. Gekozen is voor loop 4 omdat deze aan het einde van de persleiding ligt. Door via 4 te onluchten worden automatisch de andere loops ook gevuld.</w:t>
            </w:r>
          </w:p>
        </w:tc>
      </w:tr>
      <w:tr w:rsidR="00A51CF3" w:rsidTr="00281185">
        <w:trPr>
          <w:gridAfter w:val="1"/>
          <w:wAfter w:w="142" w:type="dxa"/>
        </w:trPr>
        <w:tc>
          <w:tcPr>
            <w:tcW w:w="539" w:type="dxa"/>
          </w:tcPr>
          <w:p w:rsidR="00592AD8" w:rsidRPr="00746A68" w:rsidRDefault="00592AD8" w:rsidP="00FE52C8">
            <w:pPr>
              <w:jc w:val="center"/>
              <w:rPr>
                <w:b/>
                <w:sz w:val="22"/>
              </w:rPr>
            </w:pPr>
            <w:r w:rsidRPr="00746A68">
              <w:rPr>
                <w:b/>
                <w:sz w:val="22"/>
              </w:rPr>
              <w:t>7</w:t>
            </w:r>
          </w:p>
        </w:tc>
        <w:tc>
          <w:tcPr>
            <w:tcW w:w="4706" w:type="dxa"/>
          </w:tcPr>
          <w:p w:rsidR="00592AD8" w:rsidRPr="00746A68" w:rsidRDefault="00FC77D9" w:rsidP="00592AD8">
            <w:pPr>
              <w:rPr>
                <w:sz w:val="22"/>
                <w:szCs w:val="20"/>
              </w:rPr>
            </w:pPr>
            <w:r w:rsidRPr="00746A68">
              <w:rPr>
                <w:sz w:val="22"/>
                <w:szCs w:val="20"/>
              </w:rPr>
              <w:t xml:space="preserve">Sluit de </w:t>
            </w:r>
            <w:r w:rsidR="003B5F56" w:rsidRPr="00746A68">
              <w:rPr>
                <w:sz w:val="22"/>
                <w:szCs w:val="20"/>
              </w:rPr>
              <w:t>koeler</w:t>
            </w:r>
            <w:r w:rsidRPr="00746A68">
              <w:rPr>
                <w:sz w:val="22"/>
                <w:szCs w:val="20"/>
              </w:rPr>
              <w:t>unit aan met de stroomkabel</w:t>
            </w:r>
          </w:p>
        </w:tc>
        <w:tc>
          <w:tcPr>
            <w:tcW w:w="4111" w:type="dxa"/>
            <w:gridSpan w:val="2"/>
          </w:tcPr>
          <w:p w:rsidR="00592AD8" w:rsidRPr="00746A68" w:rsidRDefault="003B5F56" w:rsidP="00592AD8">
            <w:pPr>
              <w:rPr>
                <w:sz w:val="22"/>
                <w:szCs w:val="20"/>
              </w:rPr>
            </w:pPr>
            <w:r w:rsidRPr="00746A68">
              <w:rPr>
                <w:sz w:val="22"/>
                <w:szCs w:val="20"/>
              </w:rPr>
              <w:t>Let op! Alle 4 schakelaars op de unit staan uit. De temperatuur controller op de conical fermenter is aan gegaan.</w:t>
            </w:r>
          </w:p>
        </w:tc>
      </w:tr>
      <w:tr w:rsidR="00A51CF3" w:rsidTr="00281185">
        <w:trPr>
          <w:gridAfter w:val="1"/>
          <w:wAfter w:w="142" w:type="dxa"/>
        </w:trPr>
        <w:tc>
          <w:tcPr>
            <w:tcW w:w="539" w:type="dxa"/>
          </w:tcPr>
          <w:p w:rsidR="00592AD8" w:rsidRPr="00746A68" w:rsidRDefault="00592AD8" w:rsidP="00FE52C8">
            <w:pPr>
              <w:jc w:val="center"/>
              <w:rPr>
                <w:b/>
                <w:sz w:val="22"/>
              </w:rPr>
            </w:pPr>
            <w:r w:rsidRPr="00746A68">
              <w:rPr>
                <w:b/>
                <w:sz w:val="22"/>
              </w:rPr>
              <w:t>8</w:t>
            </w:r>
          </w:p>
        </w:tc>
        <w:tc>
          <w:tcPr>
            <w:tcW w:w="4706" w:type="dxa"/>
          </w:tcPr>
          <w:p w:rsidR="00592AD8" w:rsidRPr="00746A68" w:rsidRDefault="00FC77D9" w:rsidP="00592AD8">
            <w:pPr>
              <w:rPr>
                <w:sz w:val="22"/>
                <w:szCs w:val="20"/>
              </w:rPr>
            </w:pPr>
            <w:r w:rsidRPr="00746A68">
              <w:rPr>
                <w:sz w:val="22"/>
                <w:szCs w:val="20"/>
              </w:rPr>
              <w:t>Stel de temperatuur controller van de fermenter in op 4</w:t>
            </w:r>
            <w:r w:rsidRPr="00746A68">
              <w:rPr>
                <w:sz w:val="22"/>
                <w:szCs w:val="20"/>
              </w:rPr>
              <w:sym w:font="Symbol" w:char="F0B0"/>
            </w:r>
            <w:r w:rsidRPr="00746A68">
              <w:rPr>
                <w:sz w:val="22"/>
                <w:szCs w:val="20"/>
              </w:rPr>
              <w:t>C</w:t>
            </w:r>
          </w:p>
        </w:tc>
        <w:tc>
          <w:tcPr>
            <w:tcW w:w="4111" w:type="dxa"/>
            <w:gridSpan w:val="2"/>
          </w:tcPr>
          <w:p w:rsidR="00592AD8" w:rsidRPr="00746A68" w:rsidRDefault="00FC77D9" w:rsidP="00592AD8">
            <w:pPr>
              <w:rPr>
                <w:sz w:val="22"/>
                <w:szCs w:val="20"/>
              </w:rPr>
            </w:pPr>
            <w:r w:rsidRPr="00746A68">
              <w:rPr>
                <w:sz w:val="22"/>
                <w:szCs w:val="20"/>
              </w:rPr>
              <w:t xml:space="preserve">Dit is nodig omdat </w:t>
            </w:r>
            <w:r w:rsidR="00662882" w:rsidRPr="00746A68">
              <w:rPr>
                <w:sz w:val="22"/>
                <w:szCs w:val="20"/>
              </w:rPr>
              <w:t xml:space="preserve">anders </w:t>
            </w:r>
            <w:r w:rsidRPr="00746A68">
              <w:rPr>
                <w:sz w:val="22"/>
                <w:szCs w:val="20"/>
              </w:rPr>
              <w:t xml:space="preserve">de glycol circulatiepomp niet </w:t>
            </w:r>
            <w:r w:rsidR="003B5F56" w:rsidRPr="00746A68">
              <w:rPr>
                <w:sz w:val="22"/>
                <w:szCs w:val="20"/>
              </w:rPr>
              <w:t xml:space="preserve">zal </w:t>
            </w:r>
            <w:r w:rsidRPr="00746A68">
              <w:rPr>
                <w:sz w:val="22"/>
                <w:szCs w:val="20"/>
              </w:rPr>
              <w:t>start</w:t>
            </w:r>
            <w:r w:rsidR="003B5F56" w:rsidRPr="00746A68">
              <w:rPr>
                <w:sz w:val="22"/>
                <w:szCs w:val="20"/>
              </w:rPr>
              <w:t>en</w:t>
            </w:r>
            <w:r w:rsidRPr="00746A68">
              <w:rPr>
                <w:sz w:val="22"/>
                <w:szCs w:val="20"/>
              </w:rPr>
              <w:t xml:space="preserve"> als de ingestelde temperatuur boven de gemeten temperatuur staat.</w:t>
            </w:r>
          </w:p>
        </w:tc>
      </w:tr>
      <w:tr w:rsidR="00A51CF3" w:rsidTr="00281185">
        <w:trPr>
          <w:gridAfter w:val="1"/>
          <w:wAfter w:w="142" w:type="dxa"/>
        </w:trPr>
        <w:tc>
          <w:tcPr>
            <w:tcW w:w="539" w:type="dxa"/>
          </w:tcPr>
          <w:p w:rsidR="00592AD8" w:rsidRPr="00746A68" w:rsidRDefault="00592AD8" w:rsidP="00DC760D">
            <w:pPr>
              <w:jc w:val="center"/>
              <w:rPr>
                <w:b/>
                <w:sz w:val="22"/>
              </w:rPr>
            </w:pPr>
            <w:r w:rsidRPr="00746A68">
              <w:rPr>
                <w:b/>
                <w:sz w:val="22"/>
              </w:rPr>
              <w:t>9</w:t>
            </w:r>
          </w:p>
        </w:tc>
        <w:tc>
          <w:tcPr>
            <w:tcW w:w="4706" w:type="dxa"/>
          </w:tcPr>
          <w:p w:rsidR="00A51CF3" w:rsidRDefault="00FC77D9" w:rsidP="00592AD8">
            <w:pPr>
              <w:rPr>
                <w:sz w:val="22"/>
                <w:szCs w:val="20"/>
              </w:rPr>
            </w:pPr>
            <w:r w:rsidRPr="00746A68">
              <w:rPr>
                <w:sz w:val="22"/>
                <w:szCs w:val="20"/>
              </w:rPr>
              <w:t>Activeer schakelaar 4 door de knop in te drukken</w:t>
            </w:r>
          </w:p>
          <w:p w:rsidR="00DC760D" w:rsidRDefault="00DC760D" w:rsidP="00592AD8">
            <w:pPr>
              <w:rPr>
                <w:sz w:val="22"/>
                <w:szCs w:val="20"/>
              </w:rPr>
            </w:pPr>
          </w:p>
          <w:p w:rsidR="00A51CF3" w:rsidRDefault="00A51CF3" w:rsidP="00592AD8">
            <w:pPr>
              <w:rPr>
                <w:sz w:val="22"/>
                <w:szCs w:val="20"/>
              </w:rPr>
            </w:pPr>
            <w:r>
              <w:rPr>
                <w:noProof/>
                <w:sz w:val="22"/>
                <w:szCs w:val="20"/>
              </w:rPr>
              <w:drawing>
                <wp:inline distT="0" distB="0" distL="0" distR="0" wp14:anchorId="4967385E" wp14:editId="17EA3B7A">
                  <wp:extent cx="1303135" cy="977351"/>
                  <wp:effectExtent l="0" t="2223" r="2858" b="2857"/>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137.JPG"/>
                          <pic:cNvPicPr/>
                        </pic:nvPicPr>
                        <pic:blipFill>
                          <a:blip r:embed="rId33" cstate="print">
                            <a:extLst>
                              <a:ext uri="{28A0092B-C50C-407E-A947-70E740481C1C}">
                                <a14:useLocalDpi xmlns:a14="http://schemas.microsoft.com/office/drawing/2010/main" val="0"/>
                              </a:ext>
                            </a:extLst>
                          </a:blip>
                          <a:stretch>
                            <a:fillRect/>
                          </a:stretch>
                        </pic:blipFill>
                        <pic:spPr>
                          <a:xfrm rot="5400000">
                            <a:off x="0" y="0"/>
                            <a:ext cx="1336827" cy="1002620"/>
                          </a:xfrm>
                          <a:prstGeom prst="rect">
                            <a:avLst/>
                          </a:prstGeom>
                        </pic:spPr>
                      </pic:pic>
                    </a:graphicData>
                  </a:graphic>
                </wp:inline>
              </w:drawing>
            </w:r>
          </w:p>
          <w:p w:rsidR="00DC760D" w:rsidRPr="00746A68" w:rsidRDefault="00DC760D" w:rsidP="00592AD8">
            <w:pPr>
              <w:rPr>
                <w:sz w:val="22"/>
                <w:szCs w:val="20"/>
              </w:rPr>
            </w:pPr>
          </w:p>
        </w:tc>
        <w:tc>
          <w:tcPr>
            <w:tcW w:w="4111" w:type="dxa"/>
            <w:gridSpan w:val="2"/>
          </w:tcPr>
          <w:p w:rsidR="00592AD8" w:rsidRPr="00746A68" w:rsidRDefault="003B5F56" w:rsidP="00592AD8">
            <w:pPr>
              <w:rPr>
                <w:sz w:val="22"/>
                <w:szCs w:val="20"/>
              </w:rPr>
            </w:pPr>
            <w:r w:rsidRPr="00746A68">
              <w:rPr>
                <w:sz w:val="22"/>
                <w:szCs w:val="20"/>
              </w:rPr>
              <w:t>De schakelaar gaa</w:t>
            </w:r>
            <w:r w:rsidR="00FC77D9" w:rsidRPr="00746A68">
              <w:rPr>
                <w:sz w:val="22"/>
                <w:szCs w:val="20"/>
              </w:rPr>
              <w:t>t blauw branden en dit is het tek</w:t>
            </w:r>
            <w:r w:rsidRPr="00746A68">
              <w:rPr>
                <w:sz w:val="22"/>
                <w:szCs w:val="20"/>
              </w:rPr>
              <w:t>en dat de glycol circulatie</w:t>
            </w:r>
            <w:r w:rsidR="00FC77D9" w:rsidRPr="00746A68">
              <w:rPr>
                <w:sz w:val="22"/>
                <w:szCs w:val="20"/>
              </w:rPr>
              <w:t xml:space="preserve">pomp gaat draaien. </w:t>
            </w:r>
          </w:p>
        </w:tc>
      </w:tr>
      <w:tr w:rsidR="00A51CF3" w:rsidTr="00281185">
        <w:trPr>
          <w:gridAfter w:val="1"/>
          <w:wAfter w:w="142" w:type="dxa"/>
        </w:trPr>
        <w:tc>
          <w:tcPr>
            <w:tcW w:w="539" w:type="dxa"/>
          </w:tcPr>
          <w:p w:rsidR="00592AD8" w:rsidRPr="00746A68" w:rsidRDefault="00592AD8" w:rsidP="00FE52C8">
            <w:pPr>
              <w:jc w:val="center"/>
              <w:rPr>
                <w:b/>
                <w:sz w:val="22"/>
              </w:rPr>
            </w:pPr>
            <w:r w:rsidRPr="00746A68">
              <w:rPr>
                <w:b/>
                <w:sz w:val="22"/>
              </w:rPr>
              <w:t>10</w:t>
            </w:r>
          </w:p>
        </w:tc>
        <w:tc>
          <w:tcPr>
            <w:tcW w:w="4706" w:type="dxa"/>
          </w:tcPr>
          <w:p w:rsidR="00592AD8" w:rsidRPr="00746A68" w:rsidRDefault="00FB2961" w:rsidP="00592AD8">
            <w:pPr>
              <w:rPr>
                <w:sz w:val="22"/>
                <w:szCs w:val="20"/>
              </w:rPr>
            </w:pPr>
            <w:r w:rsidRPr="00746A68">
              <w:rPr>
                <w:sz w:val="22"/>
                <w:szCs w:val="20"/>
              </w:rPr>
              <w:t>Schakel schakelaar 4 uit na 30 seconden en wacht 1 minuut.</w:t>
            </w:r>
          </w:p>
        </w:tc>
        <w:tc>
          <w:tcPr>
            <w:tcW w:w="4111" w:type="dxa"/>
            <w:gridSpan w:val="2"/>
          </w:tcPr>
          <w:p w:rsidR="00592AD8" w:rsidRPr="00746A68" w:rsidRDefault="00FB2961" w:rsidP="00592AD8">
            <w:pPr>
              <w:rPr>
                <w:sz w:val="22"/>
                <w:szCs w:val="20"/>
              </w:rPr>
            </w:pPr>
            <w:r w:rsidRPr="00746A68">
              <w:rPr>
                <w:sz w:val="22"/>
                <w:szCs w:val="20"/>
              </w:rPr>
              <w:t xml:space="preserve">De </w:t>
            </w:r>
            <w:r w:rsidR="003B5F56" w:rsidRPr="00746A68">
              <w:rPr>
                <w:sz w:val="22"/>
                <w:szCs w:val="20"/>
              </w:rPr>
              <w:t xml:space="preserve">glycol </w:t>
            </w:r>
            <w:r w:rsidRPr="00746A68">
              <w:rPr>
                <w:sz w:val="22"/>
                <w:szCs w:val="20"/>
              </w:rPr>
              <w:t>circulat</w:t>
            </w:r>
            <w:r w:rsidR="003B5F56" w:rsidRPr="00746A68">
              <w:rPr>
                <w:sz w:val="22"/>
                <w:szCs w:val="20"/>
              </w:rPr>
              <w:t>ie</w:t>
            </w:r>
            <w:r w:rsidRPr="00746A68">
              <w:rPr>
                <w:sz w:val="22"/>
                <w:szCs w:val="20"/>
              </w:rPr>
              <w:t>pomp mag in droge toestand nog niet lang blijven draaien. Het wachten geeft de pomp de kans om opgehoopt lucht kwijt te raken in de siliconen slang.</w:t>
            </w:r>
          </w:p>
        </w:tc>
      </w:tr>
      <w:tr w:rsidR="00A51CF3" w:rsidTr="00281185">
        <w:trPr>
          <w:gridAfter w:val="1"/>
          <w:wAfter w:w="142" w:type="dxa"/>
        </w:trPr>
        <w:tc>
          <w:tcPr>
            <w:tcW w:w="539" w:type="dxa"/>
          </w:tcPr>
          <w:p w:rsidR="00592AD8" w:rsidRPr="00746A68" w:rsidRDefault="00592AD8" w:rsidP="00FE52C8">
            <w:pPr>
              <w:jc w:val="center"/>
              <w:rPr>
                <w:b/>
                <w:sz w:val="22"/>
              </w:rPr>
            </w:pPr>
            <w:r w:rsidRPr="00746A68">
              <w:rPr>
                <w:b/>
                <w:sz w:val="22"/>
              </w:rPr>
              <w:t>11</w:t>
            </w:r>
          </w:p>
        </w:tc>
        <w:tc>
          <w:tcPr>
            <w:tcW w:w="4706" w:type="dxa"/>
          </w:tcPr>
          <w:p w:rsidR="00592AD8" w:rsidRDefault="00FB2961" w:rsidP="00592AD8">
            <w:pPr>
              <w:rPr>
                <w:sz w:val="22"/>
                <w:szCs w:val="20"/>
              </w:rPr>
            </w:pPr>
            <w:r w:rsidRPr="00746A68">
              <w:rPr>
                <w:sz w:val="22"/>
                <w:szCs w:val="20"/>
              </w:rPr>
              <w:t xml:space="preserve">Herhaal stap 9 en 10 enkele malen totdat water, eventueel met luchtbellen verschijnt in de siliconen slang naar de koeler tank opvul opening. </w:t>
            </w:r>
          </w:p>
          <w:p w:rsidR="00A51CF3" w:rsidRDefault="00A51CF3" w:rsidP="00592AD8">
            <w:pPr>
              <w:rPr>
                <w:sz w:val="22"/>
                <w:szCs w:val="20"/>
              </w:rPr>
            </w:pPr>
          </w:p>
          <w:p w:rsidR="00A51CF3" w:rsidRPr="00746A68" w:rsidRDefault="00A51CF3" w:rsidP="00592AD8">
            <w:pPr>
              <w:rPr>
                <w:sz w:val="22"/>
                <w:szCs w:val="20"/>
              </w:rPr>
            </w:pPr>
            <w:r>
              <w:rPr>
                <w:noProof/>
                <w:sz w:val="22"/>
                <w:szCs w:val="20"/>
              </w:rPr>
              <w:drawing>
                <wp:inline distT="0" distB="0" distL="0" distR="0" wp14:anchorId="1B6188FD" wp14:editId="07D114AD">
                  <wp:extent cx="1510550" cy="1132913"/>
                  <wp:effectExtent l="0" t="1905"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135.JPG"/>
                          <pic:cNvPicPr/>
                        </pic:nvPicPr>
                        <pic:blipFill>
                          <a:blip r:embed="rId34" cstate="print">
                            <a:extLst>
                              <a:ext uri="{28A0092B-C50C-407E-A947-70E740481C1C}">
                                <a14:useLocalDpi xmlns:a14="http://schemas.microsoft.com/office/drawing/2010/main" val="0"/>
                              </a:ext>
                            </a:extLst>
                          </a:blip>
                          <a:stretch>
                            <a:fillRect/>
                          </a:stretch>
                        </pic:blipFill>
                        <pic:spPr>
                          <a:xfrm rot="5400000">
                            <a:off x="0" y="0"/>
                            <a:ext cx="1529470" cy="1147103"/>
                          </a:xfrm>
                          <a:prstGeom prst="rect">
                            <a:avLst/>
                          </a:prstGeom>
                        </pic:spPr>
                      </pic:pic>
                    </a:graphicData>
                  </a:graphic>
                </wp:inline>
              </w:drawing>
            </w:r>
          </w:p>
        </w:tc>
        <w:tc>
          <w:tcPr>
            <w:tcW w:w="4111" w:type="dxa"/>
            <w:gridSpan w:val="2"/>
          </w:tcPr>
          <w:p w:rsidR="00592AD8" w:rsidRPr="00746A68" w:rsidRDefault="00FB2961" w:rsidP="00592AD8">
            <w:pPr>
              <w:rPr>
                <w:sz w:val="22"/>
                <w:szCs w:val="20"/>
              </w:rPr>
            </w:pPr>
            <w:r w:rsidRPr="00746A68">
              <w:rPr>
                <w:sz w:val="22"/>
                <w:szCs w:val="20"/>
              </w:rPr>
              <w:t>Deze exercitie kan even duren maar het is belangrijk de pomp niet te lang te laten draaien totdat deze duidelijk water pompt zonder luchtbellen.</w:t>
            </w:r>
          </w:p>
        </w:tc>
      </w:tr>
      <w:tr w:rsidR="00A51CF3" w:rsidTr="00281185">
        <w:trPr>
          <w:gridAfter w:val="1"/>
          <w:wAfter w:w="142" w:type="dxa"/>
        </w:trPr>
        <w:tc>
          <w:tcPr>
            <w:tcW w:w="539" w:type="dxa"/>
          </w:tcPr>
          <w:p w:rsidR="00592AD8" w:rsidRPr="00746A68" w:rsidRDefault="00592AD8" w:rsidP="00FE52C8">
            <w:pPr>
              <w:jc w:val="center"/>
              <w:rPr>
                <w:b/>
                <w:sz w:val="22"/>
              </w:rPr>
            </w:pPr>
            <w:r w:rsidRPr="00746A68">
              <w:rPr>
                <w:b/>
                <w:sz w:val="22"/>
              </w:rPr>
              <w:t>12</w:t>
            </w:r>
          </w:p>
        </w:tc>
        <w:tc>
          <w:tcPr>
            <w:tcW w:w="4706" w:type="dxa"/>
          </w:tcPr>
          <w:p w:rsidR="00592AD8" w:rsidRPr="00746A68" w:rsidRDefault="00FB2961" w:rsidP="00592AD8">
            <w:pPr>
              <w:rPr>
                <w:sz w:val="22"/>
                <w:szCs w:val="20"/>
              </w:rPr>
            </w:pPr>
            <w:r w:rsidRPr="00746A68">
              <w:rPr>
                <w:sz w:val="22"/>
                <w:szCs w:val="20"/>
              </w:rPr>
              <w:t>Stop de koel unit door schakelaar 4 uit te drukken en vervolgens de stroomkabel uit het stopcontact te nemen.</w:t>
            </w:r>
          </w:p>
        </w:tc>
        <w:tc>
          <w:tcPr>
            <w:tcW w:w="4111" w:type="dxa"/>
            <w:gridSpan w:val="2"/>
          </w:tcPr>
          <w:p w:rsidR="00592AD8" w:rsidRPr="00746A68" w:rsidRDefault="00592AD8" w:rsidP="00592AD8">
            <w:pPr>
              <w:rPr>
                <w:sz w:val="22"/>
                <w:szCs w:val="20"/>
              </w:rPr>
            </w:pPr>
          </w:p>
        </w:tc>
      </w:tr>
      <w:tr w:rsidR="00A51CF3" w:rsidTr="00281185">
        <w:trPr>
          <w:gridAfter w:val="1"/>
          <w:wAfter w:w="142" w:type="dxa"/>
        </w:trPr>
        <w:tc>
          <w:tcPr>
            <w:tcW w:w="539" w:type="dxa"/>
          </w:tcPr>
          <w:p w:rsidR="00592AD8" w:rsidRPr="00746A68" w:rsidRDefault="00592AD8" w:rsidP="00FE52C8">
            <w:pPr>
              <w:jc w:val="center"/>
              <w:rPr>
                <w:b/>
                <w:sz w:val="22"/>
              </w:rPr>
            </w:pPr>
            <w:r w:rsidRPr="00746A68">
              <w:rPr>
                <w:b/>
                <w:sz w:val="22"/>
              </w:rPr>
              <w:t>13</w:t>
            </w:r>
          </w:p>
        </w:tc>
        <w:tc>
          <w:tcPr>
            <w:tcW w:w="4706" w:type="dxa"/>
          </w:tcPr>
          <w:p w:rsidR="00592AD8" w:rsidRPr="00746A68" w:rsidRDefault="00FB2961" w:rsidP="00592AD8">
            <w:pPr>
              <w:rPr>
                <w:sz w:val="22"/>
                <w:szCs w:val="20"/>
              </w:rPr>
            </w:pPr>
            <w:r w:rsidRPr="00746A68">
              <w:rPr>
                <w:sz w:val="22"/>
                <w:szCs w:val="20"/>
              </w:rPr>
              <w:t>Verwijder de siliconen slang van connectie 4 aan de achterzijde van de unit en sluit de opvuldop van de glycol tank</w:t>
            </w:r>
            <w:r w:rsidR="00823470" w:rsidRPr="00746A68">
              <w:rPr>
                <w:sz w:val="22"/>
                <w:szCs w:val="20"/>
              </w:rPr>
              <w:t xml:space="preserve"> onmiddelijk</w:t>
            </w:r>
            <w:r w:rsidRPr="00746A68">
              <w:rPr>
                <w:sz w:val="22"/>
                <w:szCs w:val="20"/>
              </w:rPr>
              <w:t>.</w:t>
            </w:r>
          </w:p>
        </w:tc>
        <w:tc>
          <w:tcPr>
            <w:tcW w:w="4111" w:type="dxa"/>
            <w:gridSpan w:val="2"/>
          </w:tcPr>
          <w:p w:rsidR="00592AD8" w:rsidRPr="00746A68" w:rsidRDefault="00D84839" w:rsidP="00592AD8">
            <w:pPr>
              <w:rPr>
                <w:sz w:val="22"/>
                <w:szCs w:val="20"/>
              </w:rPr>
            </w:pPr>
            <w:r w:rsidRPr="00746A68">
              <w:rPr>
                <w:sz w:val="22"/>
                <w:szCs w:val="20"/>
              </w:rPr>
              <w:t>Voorkom vervuiling van de glycol tank.</w:t>
            </w:r>
          </w:p>
        </w:tc>
      </w:tr>
      <w:tr w:rsidR="00A51CF3" w:rsidTr="00281185">
        <w:trPr>
          <w:gridAfter w:val="1"/>
          <w:wAfter w:w="142" w:type="dxa"/>
        </w:trPr>
        <w:tc>
          <w:tcPr>
            <w:tcW w:w="539" w:type="dxa"/>
          </w:tcPr>
          <w:p w:rsidR="00823470" w:rsidRPr="00746A68" w:rsidRDefault="00823470" w:rsidP="00FE52C8">
            <w:pPr>
              <w:jc w:val="center"/>
              <w:rPr>
                <w:b/>
                <w:sz w:val="22"/>
              </w:rPr>
            </w:pPr>
            <w:r w:rsidRPr="00746A68">
              <w:rPr>
                <w:b/>
                <w:sz w:val="22"/>
              </w:rPr>
              <w:lastRenderedPageBreak/>
              <w:t>14</w:t>
            </w:r>
          </w:p>
        </w:tc>
        <w:tc>
          <w:tcPr>
            <w:tcW w:w="4706" w:type="dxa"/>
          </w:tcPr>
          <w:p w:rsidR="00823470" w:rsidRPr="00746A68" w:rsidRDefault="00823470" w:rsidP="00592AD8">
            <w:pPr>
              <w:rPr>
                <w:sz w:val="22"/>
                <w:szCs w:val="20"/>
              </w:rPr>
            </w:pPr>
            <w:r w:rsidRPr="00746A68">
              <w:rPr>
                <w:sz w:val="22"/>
                <w:szCs w:val="20"/>
              </w:rPr>
              <w:t>Laat de unit minstens 30 minuten uit staan</w:t>
            </w:r>
          </w:p>
        </w:tc>
        <w:tc>
          <w:tcPr>
            <w:tcW w:w="4111" w:type="dxa"/>
            <w:gridSpan w:val="2"/>
          </w:tcPr>
          <w:p w:rsidR="00823470" w:rsidRPr="00746A68" w:rsidRDefault="00823470" w:rsidP="00592AD8">
            <w:pPr>
              <w:rPr>
                <w:sz w:val="22"/>
                <w:szCs w:val="20"/>
              </w:rPr>
            </w:pPr>
            <w:r w:rsidRPr="00746A68">
              <w:rPr>
                <w:sz w:val="22"/>
                <w:szCs w:val="20"/>
              </w:rPr>
              <w:t>Dit is om eventuele gevormd ijs in de glycol tank, gedurende het ontluchten van de pomp, te laten smelten.</w:t>
            </w:r>
          </w:p>
        </w:tc>
      </w:tr>
    </w:tbl>
    <w:p w:rsidR="00D93953" w:rsidRPr="00A923F8" w:rsidRDefault="00DA2165" w:rsidP="0051531C">
      <w:pPr>
        <w:rPr>
          <w:b/>
          <w:sz w:val="20"/>
        </w:rPr>
      </w:pPr>
      <w:r w:rsidRPr="00A923F8">
        <w:rPr>
          <w:b/>
          <w:sz w:val="20"/>
        </w:rPr>
        <w:t xml:space="preserve">De </w:t>
      </w:r>
      <w:r w:rsidR="00986DCD" w:rsidRPr="00A923F8">
        <w:rPr>
          <w:b/>
          <w:sz w:val="20"/>
        </w:rPr>
        <w:t>koeler</w:t>
      </w:r>
      <w:r w:rsidRPr="00A923F8">
        <w:rPr>
          <w:b/>
          <w:sz w:val="20"/>
        </w:rPr>
        <w:t xml:space="preserve"> pomp is nu ontlucht en gereed voor gebruik.</w:t>
      </w:r>
    </w:p>
    <w:p w:rsidR="00D93953" w:rsidRDefault="00D93953" w:rsidP="0051531C">
      <w:pPr>
        <w:rPr>
          <w:b/>
          <w:u w:val="single"/>
        </w:rPr>
      </w:pPr>
    </w:p>
    <w:p w:rsidR="00C22884" w:rsidRDefault="00C22884">
      <w:pPr>
        <w:rPr>
          <w:b/>
          <w:sz w:val="26"/>
        </w:rPr>
      </w:pPr>
      <w:r>
        <w:rPr>
          <w:b/>
          <w:sz w:val="26"/>
        </w:rPr>
        <w:br w:type="page"/>
      </w:r>
    </w:p>
    <w:p w:rsidR="00A0084E" w:rsidRPr="00534D49" w:rsidRDefault="00A0084E" w:rsidP="00534D49">
      <w:pPr>
        <w:rPr>
          <w:b/>
          <w:sz w:val="26"/>
        </w:rPr>
      </w:pPr>
      <w:r w:rsidRPr="00534D49">
        <w:rPr>
          <w:b/>
          <w:sz w:val="26"/>
        </w:rPr>
        <w:lastRenderedPageBreak/>
        <w:t xml:space="preserve">PROCEDURE AANSLUITEN GLYCOL </w:t>
      </w:r>
      <w:r w:rsidR="00534D49">
        <w:rPr>
          <w:b/>
          <w:sz w:val="26"/>
        </w:rPr>
        <w:t xml:space="preserve">KOEL UNIT EN CONICAL FERMENTER </w:t>
      </w:r>
      <w:r w:rsidRPr="00534D49">
        <w:rPr>
          <w:b/>
          <w:sz w:val="26"/>
        </w:rPr>
        <w:t>+ TESTRUN MET WATER</w:t>
      </w:r>
    </w:p>
    <w:p w:rsidR="00DA2165" w:rsidRDefault="00DA2165" w:rsidP="0051531C">
      <w:pPr>
        <w:rPr>
          <w:b/>
          <w:u w:val="single"/>
        </w:rPr>
      </w:pPr>
    </w:p>
    <w:tbl>
      <w:tblPr>
        <w:tblStyle w:val="TableGrid"/>
        <w:tblW w:w="9351" w:type="dxa"/>
        <w:tblLook w:val="04A0" w:firstRow="1" w:lastRow="0" w:firstColumn="1" w:lastColumn="0" w:noHBand="0" w:noVBand="1"/>
      </w:tblPr>
      <w:tblGrid>
        <w:gridCol w:w="562"/>
        <w:gridCol w:w="4253"/>
        <w:gridCol w:w="4536"/>
      </w:tblGrid>
      <w:tr w:rsidR="00D80BFA" w:rsidTr="00F730A9">
        <w:tc>
          <w:tcPr>
            <w:tcW w:w="562" w:type="dxa"/>
            <w:shd w:val="clear" w:color="auto" w:fill="FFFF00"/>
          </w:tcPr>
          <w:p w:rsidR="005D3015" w:rsidRPr="005D3015" w:rsidRDefault="005D3015" w:rsidP="007C5FF5">
            <w:pPr>
              <w:jc w:val="center"/>
              <w:rPr>
                <w:b/>
              </w:rPr>
            </w:pPr>
          </w:p>
        </w:tc>
        <w:tc>
          <w:tcPr>
            <w:tcW w:w="4253" w:type="dxa"/>
            <w:shd w:val="clear" w:color="auto" w:fill="FFFF00"/>
          </w:tcPr>
          <w:p w:rsidR="005D3015" w:rsidRPr="005D3015" w:rsidRDefault="005D3015" w:rsidP="0051531C">
            <w:pPr>
              <w:rPr>
                <w:b/>
                <w:szCs w:val="20"/>
              </w:rPr>
            </w:pPr>
            <w:r w:rsidRPr="005D3015">
              <w:rPr>
                <w:b/>
                <w:szCs w:val="20"/>
              </w:rPr>
              <w:t>Instructie</w:t>
            </w:r>
          </w:p>
        </w:tc>
        <w:tc>
          <w:tcPr>
            <w:tcW w:w="4536" w:type="dxa"/>
            <w:shd w:val="clear" w:color="auto" w:fill="FFFF00"/>
          </w:tcPr>
          <w:p w:rsidR="005D3015" w:rsidRPr="005D3015" w:rsidRDefault="005D3015" w:rsidP="0051531C">
            <w:pPr>
              <w:rPr>
                <w:b/>
                <w:szCs w:val="20"/>
              </w:rPr>
            </w:pPr>
            <w:r w:rsidRPr="005D3015">
              <w:rPr>
                <w:b/>
                <w:szCs w:val="20"/>
              </w:rPr>
              <w:t>Aanvullende informatie</w:t>
            </w:r>
          </w:p>
        </w:tc>
      </w:tr>
      <w:tr w:rsidR="00D80BFA" w:rsidTr="00F730A9">
        <w:tc>
          <w:tcPr>
            <w:tcW w:w="562" w:type="dxa"/>
          </w:tcPr>
          <w:p w:rsidR="007C5FF5" w:rsidRPr="00746A68" w:rsidRDefault="007C5FF5" w:rsidP="007C5FF5">
            <w:pPr>
              <w:jc w:val="center"/>
              <w:rPr>
                <w:b/>
                <w:sz w:val="22"/>
              </w:rPr>
            </w:pPr>
            <w:r w:rsidRPr="00746A68">
              <w:rPr>
                <w:b/>
                <w:sz w:val="22"/>
              </w:rPr>
              <w:t>1</w:t>
            </w:r>
          </w:p>
        </w:tc>
        <w:tc>
          <w:tcPr>
            <w:tcW w:w="4253" w:type="dxa"/>
          </w:tcPr>
          <w:p w:rsidR="007C5FF5" w:rsidRDefault="007C5FF5" w:rsidP="0051531C">
            <w:pPr>
              <w:rPr>
                <w:sz w:val="22"/>
                <w:szCs w:val="20"/>
              </w:rPr>
            </w:pPr>
            <w:r w:rsidRPr="00746A68">
              <w:rPr>
                <w:sz w:val="22"/>
                <w:szCs w:val="20"/>
              </w:rPr>
              <w:t xml:space="preserve">Giet 2 liter Propyleen Glycol met behulp van een maatbeker voorzichtig via de meegeleverde trechter zeef in de glycol tank. Na het vullen de tank schroefdop onmiddellijk sluiten. </w:t>
            </w:r>
          </w:p>
          <w:p w:rsidR="00D80BFA" w:rsidRDefault="00D80BFA" w:rsidP="0051531C">
            <w:pPr>
              <w:rPr>
                <w:sz w:val="22"/>
                <w:szCs w:val="20"/>
              </w:rPr>
            </w:pPr>
          </w:p>
          <w:p w:rsidR="00D80BFA" w:rsidRDefault="00D80BFA" w:rsidP="0051531C">
            <w:pPr>
              <w:rPr>
                <w:sz w:val="22"/>
                <w:szCs w:val="20"/>
              </w:rPr>
            </w:pPr>
            <w:r>
              <w:rPr>
                <w:noProof/>
                <w:sz w:val="22"/>
                <w:szCs w:val="20"/>
              </w:rPr>
              <w:drawing>
                <wp:inline distT="0" distB="0" distL="0" distR="0">
                  <wp:extent cx="1356544" cy="1017408"/>
                  <wp:effectExtent l="4445"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32.JPG"/>
                          <pic:cNvPicPr/>
                        </pic:nvPicPr>
                        <pic:blipFill>
                          <a:blip r:embed="rId35" cstate="print">
                            <a:extLst>
                              <a:ext uri="{28A0092B-C50C-407E-A947-70E740481C1C}">
                                <a14:useLocalDpi xmlns:a14="http://schemas.microsoft.com/office/drawing/2010/main" val="0"/>
                              </a:ext>
                            </a:extLst>
                          </a:blip>
                          <a:stretch>
                            <a:fillRect/>
                          </a:stretch>
                        </pic:blipFill>
                        <pic:spPr>
                          <a:xfrm rot="5400000">
                            <a:off x="0" y="0"/>
                            <a:ext cx="1397946" cy="1048459"/>
                          </a:xfrm>
                          <a:prstGeom prst="rect">
                            <a:avLst/>
                          </a:prstGeom>
                        </pic:spPr>
                      </pic:pic>
                    </a:graphicData>
                  </a:graphic>
                </wp:inline>
              </w:drawing>
            </w:r>
          </w:p>
          <w:p w:rsidR="00D80BFA" w:rsidRPr="00746A68" w:rsidRDefault="00D80BFA" w:rsidP="0051531C">
            <w:pPr>
              <w:rPr>
                <w:sz w:val="22"/>
                <w:szCs w:val="20"/>
              </w:rPr>
            </w:pPr>
          </w:p>
        </w:tc>
        <w:tc>
          <w:tcPr>
            <w:tcW w:w="4536" w:type="dxa"/>
          </w:tcPr>
          <w:p w:rsidR="007C5FF5" w:rsidRPr="00746A68" w:rsidRDefault="007C5FF5" w:rsidP="0051531C">
            <w:pPr>
              <w:rPr>
                <w:sz w:val="22"/>
                <w:szCs w:val="20"/>
              </w:rPr>
            </w:pPr>
            <w:r w:rsidRPr="00746A68">
              <w:rPr>
                <w:sz w:val="22"/>
                <w:szCs w:val="20"/>
              </w:rPr>
              <w:t xml:space="preserve">De glycol tank is nu vol wat te zien is aan de rode level indicatie in de vulopening. </w:t>
            </w:r>
          </w:p>
          <w:p w:rsidR="007C5FF5" w:rsidRPr="00746A68" w:rsidRDefault="007C5FF5" w:rsidP="0051531C">
            <w:pPr>
              <w:rPr>
                <w:sz w:val="22"/>
                <w:szCs w:val="20"/>
              </w:rPr>
            </w:pPr>
            <w:r w:rsidRPr="00746A68">
              <w:rPr>
                <w:sz w:val="22"/>
                <w:szCs w:val="20"/>
              </w:rPr>
              <w:t>De mengverhouding van Glycol</w:t>
            </w:r>
            <w:r w:rsidR="00BE6AEF" w:rsidRPr="00746A68">
              <w:rPr>
                <w:sz w:val="22"/>
                <w:szCs w:val="20"/>
              </w:rPr>
              <w:t xml:space="preserve"> </w:t>
            </w:r>
            <w:r w:rsidRPr="00746A68">
              <w:rPr>
                <w:sz w:val="22"/>
                <w:szCs w:val="20"/>
              </w:rPr>
              <w:t>:</w:t>
            </w:r>
            <w:r w:rsidR="00BE6AEF" w:rsidRPr="00746A68">
              <w:rPr>
                <w:sz w:val="22"/>
                <w:szCs w:val="20"/>
              </w:rPr>
              <w:t xml:space="preserve"> </w:t>
            </w:r>
            <w:r w:rsidRPr="00746A68">
              <w:rPr>
                <w:sz w:val="22"/>
                <w:szCs w:val="20"/>
              </w:rPr>
              <w:t>Water is correct (1:2)</w:t>
            </w:r>
          </w:p>
          <w:p w:rsidR="007C5FF5" w:rsidRPr="00746A68" w:rsidRDefault="007C5FF5" w:rsidP="0051531C">
            <w:pPr>
              <w:rPr>
                <w:sz w:val="22"/>
                <w:szCs w:val="20"/>
              </w:rPr>
            </w:pPr>
            <w:r w:rsidRPr="00746A68">
              <w:rPr>
                <w:sz w:val="22"/>
                <w:szCs w:val="20"/>
              </w:rPr>
              <w:t>Er is ongeveer 1 liter pure Glycol over in de flacon die gebruikt kan worden als er meerdere fermentors aangesloten worden op de unit.</w:t>
            </w:r>
          </w:p>
        </w:tc>
      </w:tr>
      <w:tr w:rsidR="00D80BFA" w:rsidTr="00F730A9">
        <w:tc>
          <w:tcPr>
            <w:tcW w:w="562" w:type="dxa"/>
          </w:tcPr>
          <w:p w:rsidR="007C5FF5" w:rsidRPr="00746A68" w:rsidRDefault="007C5FF5" w:rsidP="007C5FF5">
            <w:pPr>
              <w:jc w:val="center"/>
              <w:rPr>
                <w:b/>
                <w:sz w:val="22"/>
              </w:rPr>
            </w:pPr>
            <w:r w:rsidRPr="00746A68">
              <w:rPr>
                <w:b/>
                <w:sz w:val="22"/>
              </w:rPr>
              <w:t>2</w:t>
            </w:r>
          </w:p>
        </w:tc>
        <w:tc>
          <w:tcPr>
            <w:tcW w:w="4253" w:type="dxa"/>
          </w:tcPr>
          <w:p w:rsidR="007C5FF5" w:rsidRPr="00746A68" w:rsidRDefault="00F133B9" w:rsidP="0051531C">
            <w:pPr>
              <w:rPr>
                <w:sz w:val="22"/>
              </w:rPr>
            </w:pPr>
            <w:r w:rsidRPr="00746A68">
              <w:rPr>
                <w:sz w:val="22"/>
              </w:rPr>
              <w:t xml:space="preserve">Sluit de blauwe geïsoleerde slang, aan de achterzijde van de unit, aan op de blauwe connectie onder 4. </w:t>
            </w:r>
          </w:p>
        </w:tc>
        <w:tc>
          <w:tcPr>
            <w:tcW w:w="4536" w:type="dxa"/>
          </w:tcPr>
          <w:p w:rsidR="007C5FF5" w:rsidRPr="00746A68" w:rsidRDefault="00F133B9" w:rsidP="0051531C">
            <w:pPr>
              <w:rPr>
                <w:sz w:val="22"/>
                <w:szCs w:val="20"/>
              </w:rPr>
            </w:pPr>
            <w:r w:rsidRPr="00746A68">
              <w:rPr>
                <w:sz w:val="22"/>
              </w:rPr>
              <w:t>Een tie rip aanbrengen is aanbevolen.</w:t>
            </w:r>
            <w:r w:rsidR="00CF05B8" w:rsidRPr="00746A68">
              <w:rPr>
                <w:sz w:val="22"/>
              </w:rPr>
              <w:t xml:space="preserve"> </w:t>
            </w:r>
          </w:p>
        </w:tc>
      </w:tr>
      <w:tr w:rsidR="00D80BFA" w:rsidTr="00F730A9">
        <w:tc>
          <w:tcPr>
            <w:tcW w:w="562" w:type="dxa"/>
          </w:tcPr>
          <w:p w:rsidR="00F133B9" w:rsidRPr="00746A68" w:rsidRDefault="00F133B9" w:rsidP="00F133B9">
            <w:pPr>
              <w:jc w:val="center"/>
              <w:rPr>
                <w:b/>
                <w:sz w:val="22"/>
              </w:rPr>
            </w:pPr>
            <w:r w:rsidRPr="00746A68">
              <w:rPr>
                <w:b/>
                <w:sz w:val="22"/>
              </w:rPr>
              <w:t>3</w:t>
            </w:r>
          </w:p>
        </w:tc>
        <w:tc>
          <w:tcPr>
            <w:tcW w:w="4253" w:type="dxa"/>
          </w:tcPr>
          <w:p w:rsidR="00F133B9" w:rsidRDefault="00F133B9" w:rsidP="00F133B9">
            <w:pPr>
              <w:rPr>
                <w:sz w:val="22"/>
              </w:rPr>
            </w:pPr>
            <w:r w:rsidRPr="00746A68">
              <w:rPr>
                <w:sz w:val="22"/>
              </w:rPr>
              <w:t xml:space="preserve">Sluit de rode geïsoleerde slang, aan de achterzijde van de unit, aan op de rode connectie onder 4. </w:t>
            </w:r>
          </w:p>
          <w:p w:rsidR="00D80BFA" w:rsidRDefault="00D80BFA" w:rsidP="00F133B9">
            <w:pPr>
              <w:rPr>
                <w:sz w:val="22"/>
              </w:rPr>
            </w:pPr>
          </w:p>
          <w:p w:rsidR="00D80BFA" w:rsidRDefault="00D80BFA" w:rsidP="00F133B9">
            <w:pPr>
              <w:rPr>
                <w:sz w:val="22"/>
              </w:rPr>
            </w:pPr>
            <w:r>
              <w:rPr>
                <w:noProof/>
                <w:sz w:val="22"/>
              </w:rPr>
              <w:drawing>
                <wp:inline distT="0" distB="0" distL="0" distR="0">
                  <wp:extent cx="1193444" cy="895149"/>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41.JPG"/>
                          <pic:cNvPicPr/>
                        </pic:nvPicPr>
                        <pic:blipFill>
                          <a:blip r:embed="rId36" cstate="print">
                            <a:extLst>
                              <a:ext uri="{28A0092B-C50C-407E-A947-70E740481C1C}">
                                <a14:useLocalDpi xmlns:a14="http://schemas.microsoft.com/office/drawing/2010/main" val="0"/>
                              </a:ext>
                            </a:extLst>
                          </a:blip>
                          <a:stretch>
                            <a:fillRect/>
                          </a:stretch>
                        </pic:blipFill>
                        <pic:spPr>
                          <a:xfrm rot="10800000">
                            <a:off x="0" y="0"/>
                            <a:ext cx="1223419" cy="917632"/>
                          </a:xfrm>
                          <a:prstGeom prst="rect">
                            <a:avLst/>
                          </a:prstGeom>
                        </pic:spPr>
                      </pic:pic>
                    </a:graphicData>
                  </a:graphic>
                </wp:inline>
              </w:drawing>
            </w:r>
          </w:p>
          <w:p w:rsidR="00D80BFA" w:rsidRPr="00746A68" w:rsidRDefault="00D80BFA" w:rsidP="00F133B9">
            <w:pPr>
              <w:rPr>
                <w:sz w:val="22"/>
              </w:rPr>
            </w:pPr>
          </w:p>
        </w:tc>
        <w:tc>
          <w:tcPr>
            <w:tcW w:w="4536" w:type="dxa"/>
          </w:tcPr>
          <w:p w:rsidR="00F133B9" w:rsidRPr="00746A68" w:rsidRDefault="00F133B9" w:rsidP="00F133B9">
            <w:pPr>
              <w:rPr>
                <w:sz w:val="22"/>
                <w:szCs w:val="20"/>
              </w:rPr>
            </w:pPr>
            <w:r w:rsidRPr="00746A68">
              <w:rPr>
                <w:sz w:val="22"/>
              </w:rPr>
              <w:t>Een tie rip aanbrengen is aanbevolen.</w:t>
            </w:r>
          </w:p>
        </w:tc>
      </w:tr>
      <w:tr w:rsidR="00D80BFA" w:rsidTr="00F730A9">
        <w:tc>
          <w:tcPr>
            <w:tcW w:w="562" w:type="dxa"/>
          </w:tcPr>
          <w:p w:rsidR="00F133B9" w:rsidRPr="00746A68" w:rsidRDefault="00F133B9" w:rsidP="00F133B9">
            <w:pPr>
              <w:jc w:val="center"/>
              <w:rPr>
                <w:b/>
                <w:sz w:val="22"/>
              </w:rPr>
            </w:pPr>
            <w:r w:rsidRPr="00746A68">
              <w:rPr>
                <w:b/>
                <w:sz w:val="22"/>
              </w:rPr>
              <w:t>4</w:t>
            </w:r>
          </w:p>
        </w:tc>
        <w:tc>
          <w:tcPr>
            <w:tcW w:w="4253" w:type="dxa"/>
          </w:tcPr>
          <w:p w:rsidR="00F133B9" w:rsidRDefault="00F133B9" w:rsidP="00F133B9">
            <w:pPr>
              <w:rPr>
                <w:sz w:val="22"/>
              </w:rPr>
            </w:pPr>
            <w:r w:rsidRPr="00746A68">
              <w:rPr>
                <w:sz w:val="22"/>
              </w:rPr>
              <w:t xml:space="preserve">Sluit de blauwe geïsoleerde slang via de koperen snelkoppeling aan op de </w:t>
            </w:r>
            <w:r w:rsidRPr="00746A68">
              <w:rPr>
                <w:b/>
                <w:sz w:val="22"/>
                <w:u w:val="single"/>
              </w:rPr>
              <w:t>onderste</w:t>
            </w:r>
            <w:r w:rsidRPr="00746A68">
              <w:rPr>
                <w:sz w:val="22"/>
              </w:rPr>
              <w:t xml:space="preserve"> koppeling nippel van de fermenter. </w:t>
            </w:r>
          </w:p>
          <w:p w:rsidR="00D80BFA" w:rsidRDefault="00D80BFA" w:rsidP="00F133B9">
            <w:pPr>
              <w:rPr>
                <w:sz w:val="22"/>
              </w:rPr>
            </w:pPr>
          </w:p>
          <w:p w:rsidR="00D80BFA" w:rsidRDefault="00D80BFA" w:rsidP="00F133B9">
            <w:pPr>
              <w:rPr>
                <w:sz w:val="22"/>
                <w:szCs w:val="20"/>
              </w:rPr>
            </w:pPr>
            <w:r>
              <w:rPr>
                <w:noProof/>
                <w:sz w:val="22"/>
                <w:szCs w:val="20"/>
              </w:rPr>
              <w:drawing>
                <wp:inline distT="0" distB="0" distL="0" distR="0">
                  <wp:extent cx="1164657" cy="873557"/>
                  <wp:effectExtent l="0" t="0" r="381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140.JPG"/>
                          <pic:cNvPicPr/>
                        </pic:nvPicPr>
                        <pic:blipFill>
                          <a:blip r:embed="rId37" cstate="print">
                            <a:extLst>
                              <a:ext uri="{28A0092B-C50C-407E-A947-70E740481C1C}">
                                <a14:useLocalDpi xmlns:a14="http://schemas.microsoft.com/office/drawing/2010/main" val="0"/>
                              </a:ext>
                            </a:extLst>
                          </a:blip>
                          <a:stretch>
                            <a:fillRect/>
                          </a:stretch>
                        </pic:blipFill>
                        <pic:spPr>
                          <a:xfrm rot="10800000">
                            <a:off x="0" y="0"/>
                            <a:ext cx="1189054" cy="891856"/>
                          </a:xfrm>
                          <a:prstGeom prst="rect">
                            <a:avLst/>
                          </a:prstGeom>
                        </pic:spPr>
                      </pic:pic>
                    </a:graphicData>
                  </a:graphic>
                </wp:inline>
              </w:drawing>
            </w:r>
          </w:p>
          <w:p w:rsidR="00D80BFA" w:rsidRPr="00746A68" w:rsidRDefault="00D80BFA" w:rsidP="00F133B9">
            <w:pPr>
              <w:rPr>
                <w:sz w:val="22"/>
                <w:szCs w:val="20"/>
              </w:rPr>
            </w:pPr>
          </w:p>
        </w:tc>
        <w:tc>
          <w:tcPr>
            <w:tcW w:w="4536" w:type="dxa"/>
          </w:tcPr>
          <w:p w:rsidR="00F133B9" w:rsidRPr="00746A68" w:rsidRDefault="00F133B9" w:rsidP="00F133B9">
            <w:pPr>
              <w:rPr>
                <w:sz w:val="22"/>
              </w:rPr>
            </w:pPr>
            <w:r w:rsidRPr="00746A68">
              <w:rPr>
                <w:sz w:val="22"/>
              </w:rPr>
              <w:t>Het is van belang dat dit de onderste aansluiting is zodat de koel zone van de fermenter tijdens gebruik ten alle tijden opgevuld is en daardoor efficiënt kan koelen</w:t>
            </w:r>
            <w:r w:rsidRPr="00746A68">
              <w:rPr>
                <w:i/>
                <w:sz w:val="22"/>
              </w:rPr>
              <w:t>.</w:t>
            </w:r>
          </w:p>
        </w:tc>
      </w:tr>
    </w:tbl>
    <w:p w:rsidR="00F730A9" w:rsidRDefault="00F730A9">
      <w:r>
        <w:br w:type="page"/>
      </w:r>
    </w:p>
    <w:tbl>
      <w:tblPr>
        <w:tblStyle w:val="TableGrid"/>
        <w:tblW w:w="9351" w:type="dxa"/>
        <w:tblLook w:val="04A0" w:firstRow="1" w:lastRow="0" w:firstColumn="1" w:lastColumn="0" w:noHBand="0" w:noVBand="1"/>
      </w:tblPr>
      <w:tblGrid>
        <w:gridCol w:w="562"/>
        <w:gridCol w:w="4253"/>
        <w:gridCol w:w="4536"/>
      </w:tblGrid>
      <w:tr w:rsidR="00D80BFA" w:rsidTr="00F730A9">
        <w:tc>
          <w:tcPr>
            <w:tcW w:w="562" w:type="dxa"/>
          </w:tcPr>
          <w:p w:rsidR="00F133B9" w:rsidRPr="00746A68" w:rsidRDefault="00F133B9" w:rsidP="00F133B9">
            <w:pPr>
              <w:jc w:val="center"/>
              <w:rPr>
                <w:b/>
                <w:sz w:val="22"/>
              </w:rPr>
            </w:pPr>
            <w:r w:rsidRPr="00746A68">
              <w:rPr>
                <w:b/>
                <w:sz w:val="22"/>
              </w:rPr>
              <w:lastRenderedPageBreak/>
              <w:t>5</w:t>
            </w:r>
          </w:p>
        </w:tc>
        <w:tc>
          <w:tcPr>
            <w:tcW w:w="4253" w:type="dxa"/>
          </w:tcPr>
          <w:p w:rsidR="00F133B9" w:rsidRDefault="00F133B9" w:rsidP="00F133B9">
            <w:pPr>
              <w:rPr>
                <w:sz w:val="22"/>
              </w:rPr>
            </w:pPr>
            <w:r w:rsidRPr="00746A68">
              <w:rPr>
                <w:sz w:val="22"/>
              </w:rPr>
              <w:t xml:space="preserve">Sluit de rode geïsoleerde slang via de snelkoppeling aan op de </w:t>
            </w:r>
            <w:r w:rsidRPr="00746A68">
              <w:rPr>
                <w:b/>
                <w:sz w:val="22"/>
                <w:u w:val="single"/>
              </w:rPr>
              <w:t>bovenste</w:t>
            </w:r>
            <w:r w:rsidRPr="00746A68">
              <w:rPr>
                <w:sz w:val="22"/>
              </w:rPr>
              <w:t xml:space="preserve"> connector nippel van de fermenter.</w:t>
            </w:r>
          </w:p>
          <w:p w:rsidR="00D80BFA" w:rsidRDefault="00D80BFA" w:rsidP="00F133B9">
            <w:pPr>
              <w:rPr>
                <w:sz w:val="22"/>
              </w:rPr>
            </w:pPr>
          </w:p>
          <w:p w:rsidR="00D80BFA" w:rsidRDefault="00D80BFA" w:rsidP="00F133B9">
            <w:pPr>
              <w:rPr>
                <w:sz w:val="22"/>
              </w:rPr>
            </w:pPr>
            <w:r>
              <w:rPr>
                <w:noProof/>
                <w:sz w:val="22"/>
              </w:rPr>
              <w:drawing>
                <wp:inline distT="0" distB="0" distL="0" distR="0">
                  <wp:extent cx="1167779" cy="875899"/>
                  <wp:effectExtent l="0" t="0" r="635"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139.JPG"/>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1195900" cy="896992"/>
                          </a:xfrm>
                          <a:prstGeom prst="rect">
                            <a:avLst/>
                          </a:prstGeom>
                        </pic:spPr>
                      </pic:pic>
                    </a:graphicData>
                  </a:graphic>
                </wp:inline>
              </w:drawing>
            </w:r>
          </w:p>
          <w:p w:rsidR="00F730A9" w:rsidRPr="00F730A9" w:rsidRDefault="00F730A9" w:rsidP="00F133B9">
            <w:pPr>
              <w:rPr>
                <w:sz w:val="22"/>
              </w:rPr>
            </w:pPr>
          </w:p>
        </w:tc>
        <w:tc>
          <w:tcPr>
            <w:tcW w:w="4536" w:type="dxa"/>
          </w:tcPr>
          <w:p w:rsidR="00F133B9" w:rsidRPr="00746A68" w:rsidRDefault="00F133B9" w:rsidP="00F133B9">
            <w:pPr>
              <w:rPr>
                <w:sz w:val="22"/>
                <w:szCs w:val="20"/>
              </w:rPr>
            </w:pPr>
          </w:p>
        </w:tc>
      </w:tr>
      <w:tr w:rsidR="00F730A9" w:rsidTr="00F730A9">
        <w:tc>
          <w:tcPr>
            <w:tcW w:w="562" w:type="dxa"/>
          </w:tcPr>
          <w:p w:rsidR="00F133B9" w:rsidRPr="00746A68" w:rsidRDefault="00F730A9" w:rsidP="00F730A9">
            <w:pPr>
              <w:rPr>
                <w:b/>
                <w:sz w:val="22"/>
              </w:rPr>
            </w:pPr>
            <w:r>
              <w:rPr>
                <w:b/>
                <w:sz w:val="22"/>
              </w:rPr>
              <w:t xml:space="preserve">  </w:t>
            </w:r>
            <w:r w:rsidR="00F133B9" w:rsidRPr="00746A68">
              <w:rPr>
                <w:b/>
                <w:sz w:val="22"/>
              </w:rPr>
              <w:t>6</w:t>
            </w:r>
          </w:p>
        </w:tc>
        <w:tc>
          <w:tcPr>
            <w:tcW w:w="4253" w:type="dxa"/>
          </w:tcPr>
          <w:p w:rsidR="00F133B9" w:rsidRDefault="00F133B9" w:rsidP="00F133B9">
            <w:pPr>
              <w:rPr>
                <w:sz w:val="22"/>
              </w:rPr>
            </w:pPr>
            <w:r w:rsidRPr="00746A68">
              <w:rPr>
                <w:sz w:val="22"/>
              </w:rPr>
              <w:t>Sluit de stroom kabel van de koeler unit aan en steek de stekker in het stopcontact.</w:t>
            </w:r>
          </w:p>
          <w:p w:rsidR="00F730A9" w:rsidRDefault="00F730A9" w:rsidP="00F133B9">
            <w:pPr>
              <w:rPr>
                <w:sz w:val="22"/>
              </w:rPr>
            </w:pPr>
          </w:p>
          <w:p w:rsidR="00975149" w:rsidRDefault="00975149" w:rsidP="00F133B9">
            <w:pPr>
              <w:rPr>
                <w:sz w:val="22"/>
              </w:rPr>
            </w:pPr>
          </w:p>
          <w:p w:rsidR="00975149" w:rsidRPr="00746A68" w:rsidRDefault="00975149" w:rsidP="00F133B9">
            <w:pPr>
              <w:rPr>
                <w:sz w:val="22"/>
                <w:szCs w:val="20"/>
              </w:rPr>
            </w:pPr>
          </w:p>
        </w:tc>
        <w:tc>
          <w:tcPr>
            <w:tcW w:w="4536" w:type="dxa"/>
          </w:tcPr>
          <w:p w:rsidR="00F133B9" w:rsidRPr="00746A68" w:rsidRDefault="00F133B9" w:rsidP="00F133B9">
            <w:pPr>
              <w:rPr>
                <w:sz w:val="22"/>
                <w:szCs w:val="20"/>
              </w:rPr>
            </w:pPr>
            <w:r w:rsidRPr="00746A68">
              <w:rPr>
                <w:sz w:val="22"/>
              </w:rPr>
              <w:t>De temperatuur controller op de fermenter gaat aan</w:t>
            </w:r>
          </w:p>
        </w:tc>
      </w:tr>
      <w:tr w:rsidR="00F730A9" w:rsidTr="00F730A9">
        <w:tc>
          <w:tcPr>
            <w:tcW w:w="562" w:type="dxa"/>
          </w:tcPr>
          <w:p w:rsidR="00F133B9" w:rsidRPr="00746A68" w:rsidRDefault="00F133B9" w:rsidP="00F133B9">
            <w:pPr>
              <w:jc w:val="center"/>
              <w:rPr>
                <w:b/>
                <w:sz w:val="22"/>
              </w:rPr>
            </w:pPr>
            <w:r w:rsidRPr="00746A68">
              <w:rPr>
                <w:b/>
                <w:sz w:val="22"/>
              </w:rPr>
              <w:t>7</w:t>
            </w:r>
          </w:p>
        </w:tc>
        <w:tc>
          <w:tcPr>
            <w:tcW w:w="4253" w:type="dxa"/>
          </w:tcPr>
          <w:p w:rsidR="00F133B9" w:rsidRDefault="00F133B9" w:rsidP="00F133B9">
            <w:pPr>
              <w:rPr>
                <w:sz w:val="22"/>
              </w:rPr>
            </w:pPr>
            <w:r w:rsidRPr="00746A68">
              <w:rPr>
                <w:sz w:val="22"/>
              </w:rPr>
              <w:t>Schakel no. 4 aan en laat de pomp enige tijd draaien om de koelmantel van de fermenter op te vullen.</w:t>
            </w:r>
          </w:p>
          <w:p w:rsidR="00F730A9" w:rsidRDefault="00F730A9" w:rsidP="00F133B9">
            <w:pPr>
              <w:rPr>
                <w:sz w:val="22"/>
              </w:rPr>
            </w:pPr>
          </w:p>
          <w:p w:rsidR="00F730A9" w:rsidRDefault="00F730A9" w:rsidP="00F133B9">
            <w:pPr>
              <w:rPr>
                <w:sz w:val="22"/>
              </w:rPr>
            </w:pPr>
            <w:r>
              <w:rPr>
                <w:noProof/>
                <w:sz w:val="22"/>
              </w:rPr>
              <w:drawing>
                <wp:inline distT="0" distB="0" distL="0" distR="0" wp14:anchorId="5A489365" wp14:editId="2D4B8327">
                  <wp:extent cx="810069" cy="1222375"/>
                  <wp:effectExtent l="0" t="3175"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G_2136.JPG"/>
                          <pic:cNvPicPr/>
                        </pic:nvPicPr>
                        <pic:blipFill rotWithShape="1">
                          <a:blip r:embed="rId39" cstate="print">
                            <a:extLst>
                              <a:ext uri="{28A0092B-C50C-407E-A947-70E740481C1C}">
                                <a14:useLocalDpi xmlns:a14="http://schemas.microsoft.com/office/drawing/2010/main" val="0"/>
                              </a:ext>
                            </a:extLst>
                          </a:blip>
                          <a:srcRect l="49811" b="-977"/>
                          <a:stretch/>
                        </pic:blipFill>
                        <pic:spPr bwMode="auto">
                          <a:xfrm rot="5400000">
                            <a:off x="0" y="0"/>
                            <a:ext cx="834477" cy="1259207"/>
                          </a:xfrm>
                          <a:prstGeom prst="rect">
                            <a:avLst/>
                          </a:prstGeom>
                          <a:ln>
                            <a:noFill/>
                          </a:ln>
                          <a:extLst>
                            <a:ext uri="{53640926-AAD7-44D8-BBD7-CCE9431645EC}">
                              <a14:shadowObscured xmlns:a14="http://schemas.microsoft.com/office/drawing/2010/main"/>
                            </a:ext>
                          </a:extLst>
                        </pic:spPr>
                      </pic:pic>
                    </a:graphicData>
                  </a:graphic>
                </wp:inline>
              </w:drawing>
            </w:r>
          </w:p>
          <w:p w:rsidR="00D80BFA" w:rsidRPr="00746A68" w:rsidRDefault="00D80BFA" w:rsidP="00F133B9">
            <w:pPr>
              <w:rPr>
                <w:sz w:val="22"/>
              </w:rPr>
            </w:pPr>
          </w:p>
        </w:tc>
        <w:tc>
          <w:tcPr>
            <w:tcW w:w="4536" w:type="dxa"/>
          </w:tcPr>
          <w:p w:rsidR="00F133B9" w:rsidRPr="00746A68" w:rsidRDefault="00F133B9" w:rsidP="00F133B9">
            <w:pPr>
              <w:rPr>
                <w:sz w:val="22"/>
                <w:szCs w:val="20"/>
              </w:rPr>
            </w:pPr>
            <w:r w:rsidRPr="00746A68">
              <w:rPr>
                <w:sz w:val="22"/>
                <w:szCs w:val="20"/>
              </w:rPr>
              <w:t>Houd de connecties van de conical fermenter nadrukkelijk in het oog.</w:t>
            </w:r>
          </w:p>
        </w:tc>
      </w:tr>
      <w:tr w:rsidR="00F730A9" w:rsidTr="00F730A9">
        <w:tc>
          <w:tcPr>
            <w:tcW w:w="562" w:type="dxa"/>
          </w:tcPr>
          <w:p w:rsidR="00F133B9" w:rsidRPr="00746A68" w:rsidRDefault="00F133B9" w:rsidP="00F133B9">
            <w:pPr>
              <w:jc w:val="center"/>
              <w:rPr>
                <w:b/>
                <w:sz w:val="22"/>
              </w:rPr>
            </w:pPr>
            <w:r w:rsidRPr="00746A68">
              <w:rPr>
                <w:b/>
                <w:sz w:val="22"/>
              </w:rPr>
              <w:t>8</w:t>
            </w:r>
          </w:p>
        </w:tc>
        <w:tc>
          <w:tcPr>
            <w:tcW w:w="4253" w:type="dxa"/>
          </w:tcPr>
          <w:p w:rsidR="00975149" w:rsidRDefault="00F133B9" w:rsidP="00F133B9">
            <w:pPr>
              <w:rPr>
                <w:sz w:val="22"/>
              </w:rPr>
            </w:pPr>
            <w:r w:rsidRPr="00746A68">
              <w:rPr>
                <w:sz w:val="22"/>
              </w:rPr>
              <w:t>Check de connecties aan de achterzijde van de koeler unit én de snelkoppelingen van de fermenter gedurende het koelen regelmatig op lekkages.</w:t>
            </w:r>
          </w:p>
          <w:p w:rsidR="00975149" w:rsidRDefault="00975149" w:rsidP="00F133B9">
            <w:pPr>
              <w:rPr>
                <w:sz w:val="22"/>
              </w:rPr>
            </w:pPr>
          </w:p>
          <w:p w:rsidR="00F133B9" w:rsidRDefault="00F133B9" w:rsidP="00F133B9">
            <w:pPr>
              <w:rPr>
                <w:sz w:val="22"/>
              </w:rPr>
            </w:pPr>
            <w:r w:rsidRPr="00746A68">
              <w:rPr>
                <w:sz w:val="22"/>
              </w:rPr>
              <w:t xml:space="preserve"> </w:t>
            </w:r>
            <w:r w:rsidR="00975149">
              <w:rPr>
                <w:noProof/>
                <w:sz w:val="22"/>
              </w:rPr>
              <w:drawing>
                <wp:inline distT="0" distB="0" distL="0" distR="0" wp14:anchorId="17C42732" wp14:editId="5B2065EE">
                  <wp:extent cx="1365295" cy="1023971"/>
                  <wp:effectExtent l="5715"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138.JPG"/>
                          <pic:cNvPicPr/>
                        </pic:nvPicPr>
                        <pic:blipFill>
                          <a:blip r:embed="rId40" cstate="print">
                            <a:extLst>
                              <a:ext uri="{28A0092B-C50C-407E-A947-70E740481C1C}">
                                <a14:useLocalDpi xmlns:a14="http://schemas.microsoft.com/office/drawing/2010/main" val="0"/>
                              </a:ext>
                            </a:extLst>
                          </a:blip>
                          <a:stretch>
                            <a:fillRect/>
                          </a:stretch>
                        </pic:blipFill>
                        <pic:spPr>
                          <a:xfrm rot="5400000">
                            <a:off x="0" y="0"/>
                            <a:ext cx="1396566" cy="1047424"/>
                          </a:xfrm>
                          <a:prstGeom prst="rect">
                            <a:avLst/>
                          </a:prstGeom>
                        </pic:spPr>
                      </pic:pic>
                    </a:graphicData>
                  </a:graphic>
                </wp:inline>
              </w:drawing>
            </w:r>
          </w:p>
          <w:p w:rsidR="00F730A9" w:rsidRPr="00746A68" w:rsidRDefault="00F730A9" w:rsidP="00F133B9">
            <w:pPr>
              <w:rPr>
                <w:sz w:val="22"/>
                <w:szCs w:val="20"/>
              </w:rPr>
            </w:pPr>
          </w:p>
        </w:tc>
        <w:tc>
          <w:tcPr>
            <w:tcW w:w="4536" w:type="dxa"/>
          </w:tcPr>
          <w:p w:rsidR="00F133B9" w:rsidRPr="00746A68" w:rsidRDefault="00F133B9" w:rsidP="00F133B9">
            <w:pPr>
              <w:rPr>
                <w:sz w:val="22"/>
                <w:szCs w:val="20"/>
              </w:rPr>
            </w:pPr>
            <w:r w:rsidRPr="00746A68">
              <w:rPr>
                <w:sz w:val="22"/>
              </w:rPr>
              <w:t xml:space="preserve">Draai eventueel de snelkoppeling nippels op de fermenter iets verder aan met steeksleutel no 17. Hand </w:t>
            </w:r>
            <w:r w:rsidR="00BE6AEF" w:rsidRPr="00746A68">
              <w:rPr>
                <w:sz w:val="22"/>
              </w:rPr>
              <w:t>vast</w:t>
            </w:r>
            <w:r w:rsidRPr="00746A68">
              <w:rPr>
                <w:sz w:val="22"/>
              </w:rPr>
              <w:t>draaien is aanbevolen dit om de sealringen in de fermenter connecties niet te beschadigen.</w:t>
            </w:r>
            <w:r w:rsidR="00662882" w:rsidRPr="00746A68">
              <w:rPr>
                <w:sz w:val="22"/>
              </w:rPr>
              <w:t xml:space="preserve"> Indien de connecties lekken kan het zijn dat de sealringen beschadigd zijn. Los de lekkage op met teflon tape. Let op: wanneer de onderste nippel lekt moet deze verwijderd worden waardoor de inhoud van de koelzone leeg zal lopen. Vang dit op met een bakje. Plaats een handdoek onder de fermenter om knoeien binnen de perken te houden.</w:t>
            </w:r>
          </w:p>
        </w:tc>
      </w:tr>
      <w:tr w:rsidR="00F730A9" w:rsidTr="00F730A9">
        <w:tc>
          <w:tcPr>
            <w:tcW w:w="562" w:type="dxa"/>
          </w:tcPr>
          <w:p w:rsidR="00F133B9" w:rsidRPr="00746A68" w:rsidRDefault="00AF68CF" w:rsidP="00F133B9">
            <w:pPr>
              <w:jc w:val="center"/>
              <w:rPr>
                <w:b/>
                <w:sz w:val="22"/>
              </w:rPr>
            </w:pPr>
            <w:r w:rsidRPr="00746A68">
              <w:rPr>
                <w:b/>
                <w:sz w:val="22"/>
              </w:rPr>
              <w:t>9</w:t>
            </w:r>
          </w:p>
        </w:tc>
        <w:tc>
          <w:tcPr>
            <w:tcW w:w="4253" w:type="dxa"/>
          </w:tcPr>
          <w:p w:rsidR="00F133B9" w:rsidRPr="00746A68" w:rsidRDefault="00F133B9" w:rsidP="00F133B9">
            <w:pPr>
              <w:rPr>
                <w:sz w:val="22"/>
              </w:rPr>
            </w:pPr>
            <w:r w:rsidRPr="00746A68">
              <w:rPr>
                <w:sz w:val="22"/>
              </w:rPr>
              <w:t>Test de werking van de koeler en zijn efficiëntie door de fermenter temperatuur ged</w:t>
            </w:r>
            <w:r w:rsidR="00142201" w:rsidRPr="00746A68">
              <w:rPr>
                <w:sz w:val="22"/>
              </w:rPr>
              <w:t>urende 30 minuten te laten dalen</w:t>
            </w:r>
            <w:r w:rsidRPr="00746A68">
              <w:rPr>
                <w:sz w:val="22"/>
              </w:rPr>
              <w:t xml:space="preserve">. </w:t>
            </w:r>
            <w:r w:rsidR="00662882" w:rsidRPr="00746A68">
              <w:rPr>
                <w:sz w:val="22"/>
              </w:rPr>
              <w:t>De daling</w:t>
            </w:r>
            <w:r w:rsidRPr="00746A68">
              <w:rPr>
                <w:sz w:val="22"/>
              </w:rPr>
              <w:t xml:space="preserve"> zal ongeveer 5</w:t>
            </w:r>
            <w:r w:rsidRPr="00746A68">
              <w:rPr>
                <w:sz w:val="22"/>
              </w:rPr>
              <w:sym w:font="Symbol" w:char="F0B0"/>
            </w:r>
            <w:r w:rsidRPr="00746A68">
              <w:rPr>
                <w:sz w:val="22"/>
              </w:rPr>
              <w:t>C zijn.</w:t>
            </w:r>
          </w:p>
        </w:tc>
        <w:tc>
          <w:tcPr>
            <w:tcW w:w="4536" w:type="dxa"/>
          </w:tcPr>
          <w:p w:rsidR="00F133B9" w:rsidRPr="00746A68" w:rsidRDefault="00F133B9" w:rsidP="00F133B9">
            <w:pPr>
              <w:rPr>
                <w:sz w:val="22"/>
                <w:szCs w:val="20"/>
              </w:rPr>
            </w:pPr>
          </w:p>
        </w:tc>
      </w:tr>
    </w:tbl>
    <w:p w:rsidR="003B5F56" w:rsidRDefault="003B5F56" w:rsidP="0051531C">
      <w:pPr>
        <w:rPr>
          <w:b/>
          <w:u w:val="single"/>
        </w:rPr>
      </w:pPr>
    </w:p>
    <w:p w:rsidR="00AF68CF" w:rsidRPr="00746A68" w:rsidRDefault="00986DCD" w:rsidP="006435AA">
      <w:pPr>
        <w:rPr>
          <w:b/>
          <w:sz w:val="22"/>
        </w:rPr>
      </w:pPr>
      <w:r w:rsidRPr="00746A68">
        <w:rPr>
          <w:b/>
          <w:sz w:val="22"/>
        </w:rPr>
        <w:t xml:space="preserve">De </w:t>
      </w:r>
      <w:r w:rsidR="00485BB2" w:rsidRPr="00746A68">
        <w:rPr>
          <w:b/>
          <w:sz w:val="22"/>
        </w:rPr>
        <w:t>Koel</w:t>
      </w:r>
      <w:r w:rsidRPr="00746A68">
        <w:rPr>
          <w:b/>
          <w:sz w:val="22"/>
        </w:rPr>
        <w:t xml:space="preserve"> unit en </w:t>
      </w:r>
      <w:r w:rsidR="00485BB2" w:rsidRPr="00746A68">
        <w:rPr>
          <w:b/>
          <w:sz w:val="22"/>
        </w:rPr>
        <w:t>de C</w:t>
      </w:r>
      <w:r w:rsidRPr="00746A68">
        <w:rPr>
          <w:b/>
          <w:sz w:val="22"/>
        </w:rPr>
        <w:t xml:space="preserve">onical </w:t>
      </w:r>
      <w:r w:rsidR="00485BB2" w:rsidRPr="00746A68">
        <w:rPr>
          <w:b/>
          <w:sz w:val="22"/>
        </w:rPr>
        <w:t>F</w:t>
      </w:r>
      <w:r w:rsidRPr="00746A68">
        <w:rPr>
          <w:b/>
          <w:sz w:val="22"/>
        </w:rPr>
        <w:t xml:space="preserve">ermenter is nu </w:t>
      </w:r>
      <w:r w:rsidR="00662882" w:rsidRPr="00746A68">
        <w:rPr>
          <w:b/>
          <w:sz w:val="22"/>
        </w:rPr>
        <w:t>gereed voor gebruik</w:t>
      </w:r>
      <w:r w:rsidR="00D93953" w:rsidRPr="00746A68">
        <w:rPr>
          <w:b/>
          <w:sz w:val="22"/>
        </w:rPr>
        <w:t xml:space="preserve">. </w:t>
      </w:r>
    </w:p>
    <w:p w:rsidR="00AF68CF" w:rsidRDefault="00AF68CF">
      <w:pPr>
        <w:rPr>
          <w:b/>
          <w:sz w:val="30"/>
        </w:rPr>
      </w:pPr>
      <w:r>
        <w:rPr>
          <w:b/>
          <w:sz w:val="30"/>
        </w:rPr>
        <w:br w:type="page"/>
      </w:r>
    </w:p>
    <w:p w:rsidR="00BB3290" w:rsidRPr="00534D49" w:rsidRDefault="00A0084E" w:rsidP="00534D49">
      <w:pPr>
        <w:rPr>
          <w:b/>
          <w:sz w:val="26"/>
        </w:rPr>
      </w:pPr>
      <w:r w:rsidRPr="00534D49">
        <w:rPr>
          <w:b/>
          <w:sz w:val="26"/>
          <w:szCs w:val="28"/>
        </w:rPr>
        <w:lastRenderedPageBreak/>
        <w:t>PROCEDURE EERSTE KEER CLEANEN EN DESINFECTEREN CONICAL</w:t>
      </w:r>
      <w:r w:rsidR="00534D49">
        <w:rPr>
          <w:b/>
          <w:sz w:val="26"/>
          <w:szCs w:val="28"/>
        </w:rPr>
        <w:t xml:space="preserve"> </w:t>
      </w:r>
      <w:r w:rsidRPr="00534D49">
        <w:rPr>
          <w:b/>
          <w:sz w:val="26"/>
          <w:szCs w:val="28"/>
        </w:rPr>
        <w:t>FERMENTER</w:t>
      </w:r>
      <w:r w:rsidR="00534D49">
        <w:rPr>
          <w:b/>
          <w:sz w:val="26"/>
          <w:szCs w:val="28"/>
        </w:rPr>
        <w:br/>
      </w:r>
    </w:p>
    <w:tbl>
      <w:tblPr>
        <w:tblStyle w:val="TableGrid"/>
        <w:tblW w:w="0" w:type="auto"/>
        <w:tblLook w:val="04A0" w:firstRow="1" w:lastRow="0" w:firstColumn="1" w:lastColumn="0" w:noHBand="0" w:noVBand="1"/>
      </w:tblPr>
      <w:tblGrid>
        <w:gridCol w:w="625"/>
        <w:gridCol w:w="5412"/>
        <w:gridCol w:w="3019"/>
      </w:tblGrid>
      <w:tr w:rsidR="00AF68CF" w:rsidTr="00746A68">
        <w:tc>
          <w:tcPr>
            <w:tcW w:w="625" w:type="dxa"/>
            <w:shd w:val="clear" w:color="auto" w:fill="FFFF00"/>
          </w:tcPr>
          <w:p w:rsidR="00AF68CF" w:rsidRDefault="00AF68CF" w:rsidP="006435AA">
            <w:pPr>
              <w:rPr>
                <w:b/>
                <w:sz w:val="20"/>
              </w:rPr>
            </w:pPr>
          </w:p>
        </w:tc>
        <w:tc>
          <w:tcPr>
            <w:tcW w:w="5412" w:type="dxa"/>
            <w:shd w:val="clear" w:color="auto" w:fill="FFFF00"/>
          </w:tcPr>
          <w:p w:rsidR="00AF68CF" w:rsidRPr="00746A68" w:rsidRDefault="00DD3242" w:rsidP="006435AA">
            <w:pPr>
              <w:rPr>
                <w:b/>
                <w:sz w:val="20"/>
                <w:highlight w:val="yellow"/>
              </w:rPr>
            </w:pPr>
            <w:r w:rsidRPr="00746A68">
              <w:rPr>
                <w:b/>
                <w:sz w:val="20"/>
                <w:highlight w:val="yellow"/>
              </w:rPr>
              <w:t>INSTRUCTIE</w:t>
            </w:r>
          </w:p>
        </w:tc>
        <w:tc>
          <w:tcPr>
            <w:tcW w:w="3019" w:type="dxa"/>
            <w:shd w:val="clear" w:color="auto" w:fill="FFFF00"/>
          </w:tcPr>
          <w:p w:rsidR="00AF68CF" w:rsidRDefault="00DD3242" w:rsidP="006435AA">
            <w:pPr>
              <w:rPr>
                <w:b/>
                <w:sz w:val="20"/>
              </w:rPr>
            </w:pPr>
            <w:r w:rsidRPr="00746A68">
              <w:rPr>
                <w:b/>
                <w:sz w:val="20"/>
                <w:highlight w:val="yellow"/>
              </w:rPr>
              <w:t>AANVULLENDE INFORMATIE</w:t>
            </w:r>
          </w:p>
        </w:tc>
      </w:tr>
      <w:tr w:rsidR="00AF68CF" w:rsidTr="00AF68CF">
        <w:tc>
          <w:tcPr>
            <w:tcW w:w="625" w:type="dxa"/>
          </w:tcPr>
          <w:p w:rsidR="00AF68CF" w:rsidRPr="00746A68" w:rsidRDefault="00DA1D2A" w:rsidP="006435AA">
            <w:pPr>
              <w:rPr>
                <w:b/>
                <w:sz w:val="22"/>
              </w:rPr>
            </w:pPr>
            <w:r w:rsidRPr="00746A68">
              <w:rPr>
                <w:b/>
                <w:sz w:val="22"/>
              </w:rPr>
              <w:t>1</w:t>
            </w:r>
          </w:p>
        </w:tc>
        <w:tc>
          <w:tcPr>
            <w:tcW w:w="5412" w:type="dxa"/>
          </w:tcPr>
          <w:p w:rsidR="00AF68CF" w:rsidRPr="00746A68" w:rsidRDefault="00DA1D2A" w:rsidP="006435AA">
            <w:pPr>
              <w:rPr>
                <w:b/>
                <w:sz w:val="22"/>
              </w:rPr>
            </w:pPr>
            <w:r w:rsidRPr="00746A68">
              <w:rPr>
                <w:sz w:val="22"/>
              </w:rPr>
              <w:t>Vul de fermenter met 5 liter heet water</w:t>
            </w:r>
          </w:p>
        </w:tc>
        <w:tc>
          <w:tcPr>
            <w:tcW w:w="3019" w:type="dxa"/>
          </w:tcPr>
          <w:p w:rsidR="00746A68" w:rsidRPr="004C7746" w:rsidRDefault="004C7746" w:rsidP="006435AA">
            <w:pPr>
              <w:rPr>
                <w:sz w:val="22"/>
              </w:rPr>
            </w:pPr>
            <w:r w:rsidRPr="004C7746">
              <w:rPr>
                <w:sz w:val="22"/>
              </w:rPr>
              <w:t>Ca. 55 °C</w:t>
            </w:r>
          </w:p>
          <w:p w:rsidR="00746A68" w:rsidRPr="004C7746" w:rsidRDefault="00746A68" w:rsidP="006435AA">
            <w:pPr>
              <w:rPr>
                <w:sz w:val="22"/>
              </w:rPr>
            </w:pPr>
          </w:p>
        </w:tc>
      </w:tr>
      <w:tr w:rsidR="00AF68CF" w:rsidTr="00AF68CF">
        <w:tc>
          <w:tcPr>
            <w:tcW w:w="625" w:type="dxa"/>
          </w:tcPr>
          <w:p w:rsidR="00AF68CF" w:rsidRPr="00746A68" w:rsidRDefault="00DA1D2A" w:rsidP="006435AA">
            <w:pPr>
              <w:rPr>
                <w:b/>
                <w:sz w:val="22"/>
              </w:rPr>
            </w:pPr>
            <w:r w:rsidRPr="00746A68">
              <w:rPr>
                <w:b/>
                <w:sz w:val="22"/>
              </w:rPr>
              <w:t>2</w:t>
            </w:r>
          </w:p>
        </w:tc>
        <w:tc>
          <w:tcPr>
            <w:tcW w:w="5412" w:type="dxa"/>
          </w:tcPr>
          <w:p w:rsidR="00AF68CF" w:rsidRPr="00746A68" w:rsidRDefault="00DA1D2A" w:rsidP="006435AA">
            <w:pPr>
              <w:rPr>
                <w:b/>
                <w:sz w:val="22"/>
              </w:rPr>
            </w:pPr>
            <w:r w:rsidRPr="00746A68">
              <w:rPr>
                <w:sz w:val="22"/>
              </w:rPr>
              <w:t>Voeg schoonmaakmiddel toe (1 eetlepel grainfather instensive cleaner)</w:t>
            </w:r>
          </w:p>
        </w:tc>
        <w:tc>
          <w:tcPr>
            <w:tcW w:w="3019" w:type="dxa"/>
          </w:tcPr>
          <w:p w:rsidR="00746A68" w:rsidRPr="004C7746" w:rsidRDefault="00774EA4" w:rsidP="00461774">
            <w:pPr>
              <w:rPr>
                <w:sz w:val="22"/>
              </w:rPr>
            </w:pPr>
            <w:r w:rsidRPr="004C7746">
              <w:rPr>
                <w:sz w:val="22"/>
              </w:rPr>
              <w:t>Dosering is 2 eetlepels per 10 liter</w:t>
            </w:r>
          </w:p>
        </w:tc>
      </w:tr>
      <w:tr w:rsidR="00AF68CF" w:rsidTr="00AF68CF">
        <w:tc>
          <w:tcPr>
            <w:tcW w:w="625" w:type="dxa"/>
          </w:tcPr>
          <w:p w:rsidR="00AF68CF" w:rsidRPr="00746A68" w:rsidRDefault="00DA1D2A" w:rsidP="006435AA">
            <w:pPr>
              <w:rPr>
                <w:b/>
                <w:sz w:val="22"/>
              </w:rPr>
            </w:pPr>
            <w:r w:rsidRPr="00746A68">
              <w:rPr>
                <w:b/>
                <w:sz w:val="22"/>
              </w:rPr>
              <w:t>3</w:t>
            </w:r>
          </w:p>
        </w:tc>
        <w:tc>
          <w:tcPr>
            <w:tcW w:w="5412" w:type="dxa"/>
          </w:tcPr>
          <w:p w:rsidR="00AF68CF" w:rsidRPr="00746A68" w:rsidRDefault="00DA1D2A" w:rsidP="006435AA">
            <w:pPr>
              <w:rPr>
                <w:b/>
                <w:sz w:val="22"/>
              </w:rPr>
            </w:pPr>
            <w:r w:rsidRPr="00746A68">
              <w:rPr>
                <w:sz w:val="22"/>
              </w:rPr>
              <w:t>Gebruik een zachte doek om met het water de wanden goed schoon te maken</w:t>
            </w:r>
          </w:p>
        </w:tc>
        <w:tc>
          <w:tcPr>
            <w:tcW w:w="3019" w:type="dxa"/>
          </w:tcPr>
          <w:p w:rsidR="00746A68" w:rsidRPr="004C7746" w:rsidRDefault="004C7746" w:rsidP="004C7746">
            <w:pPr>
              <w:rPr>
                <w:sz w:val="22"/>
              </w:rPr>
            </w:pPr>
            <w:r w:rsidRPr="004C7746">
              <w:rPr>
                <w:sz w:val="22"/>
              </w:rPr>
              <w:t>Vermijdt krassen en zorg dat alle metaal goed schoon is en mogelijk fabricage vuil verwijderd wordt.</w:t>
            </w:r>
          </w:p>
        </w:tc>
      </w:tr>
      <w:tr w:rsidR="00AF68CF" w:rsidTr="00AF68CF">
        <w:tc>
          <w:tcPr>
            <w:tcW w:w="625" w:type="dxa"/>
          </w:tcPr>
          <w:p w:rsidR="00AF68CF" w:rsidRPr="00746A68" w:rsidRDefault="004C7746" w:rsidP="006435AA">
            <w:pPr>
              <w:rPr>
                <w:b/>
                <w:sz w:val="22"/>
              </w:rPr>
            </w:pPr>
            <w:r>
              <w:rPr>
                <w:b/>
                <w:sz w:val="22"/>
              </w:rPr>
              <w:t>4</w:t>
            </w:r>
          </w:p>
        </w:tc>
        <w:tc>
          <w:tcPr>
            <w:tcW w:w="5412" w:type="dxa"/>
          </w:tcPr>
          <w:p w:rsidR="00AF68CF" w:rsidRPr="00746A68" w:rsidRDefault="00DA1D2A" w:rsidP="00DA1D2A">
            <w:pPr>
              <w:rPr>
                <w:b/>
                <w:sz w:val="22"/>
              </w:rPr>
            </w:pPr>
            <w:r w:rsidRPr="00746A68">
              <w:rPr>
                <w:sz w:val="22"/>
              </w:rPr>
              <w:t>Laat het water om en om via de dump klep en de rode afsluiter weglopen in een maatbeker en gooi de maatbeker weer leeg in de fermenter.</w:t>
            </w:r>
          </w:p>
        </w:tc>
        <w:tc>
          <w:tcPr>
            <w:tcW w:w="3019" w:type="dxa"/>
          </w:tcPr>
          <w:p w:rsidR="00AF68CF" w:rsidRPr="004C7746" w:rsidRDefault="004C7746" w:rsidP="006435AA">
            <w:pPr>
              <w:rPr>
                <w:sz w:val="22"/>
              </w:rPr>
            </w:pPr>
            <w:r>
              <w:rPr>
                <w:sz w:val="22"/>
              </w:rPr>
              <w:t>Gebruik de siliconen slang die meegeleverd wordt</w:t>
            </w:r>
            <w:r w:rsidR="00461774">
              <w:rPr>
                <w:sz w:val="22"/>
              </w:rPr>
              <w:t xml:space="preserve">. Schuif over de uitlaat </w:t>
            </w:r>
            <w:r>
              <w:rPr>
                <w:sz w:val="22"/>
              </w:rPr>
              <w:t xml:space="preserve">onder de rode afsluiter van de dual valve. Ook voor de uitlaat van de dumpklep kan het handig zijn om een stukje tuinslang </w:t>
            </w:r>
            <w:r w:rsidR="00461774">
              <w:rPr>
                <w:sz w:val="22"/>
              </w:rPr>
              <w:t xml:space="preserve">over de uitlaat </w:t>
            </w:r>
            <w:r>
              <w:rPr>
                <w:sz w:val="22"/>
              </w:rPr>
              <w:t>aan te brengen.</w:t>
            </w:r>
          </w:p>
        </w:tc>
      </w:tr>
      <w:tr w:rsidR="00AF68CF" w:rsidTr="00AF68CF">
        <w:tc>
          <w:tcPr>
            <w:tcW w:w="625" w:type="dxa"/>
          </w:tcPr>
          <w:p w:rsidR="00AF68CF" w:rsidRPr="00746A68" w:rsidRDefault="004C7746" w:rsidP="006435AA">
            <w:pPr>
              <w:rPr>
                <w:b/>
                <w:sz w:val="22"/>
              </w:rPr>
            </w:pPr>
            <w:r>
              <w:rPr>
                <w:b/>
                <w:sz w:val="22"/>
              </w:rPr>
              <w:t>5</w:t>
            </w:r>
          </w:p>
        </w:tc>
        <w:tc>
          <w:tcPr>
            <w:tcW w:w="5412" w:type="dxa"/>
          </w:tcPr>
          <w:p w:rsidR="00AF68CF" w:rsidRPr="00746A68" w:rsidRDefault="00DA1D2A" w:rsidP="00DA1D2A">
            <w:pPr>
              <w:rPr>
                <w:b/>
                <w:sz w:val="22"/>
              </w:rPr>
            </w:pPr>
            <w:r w:rsidRPr="00746A68">
              <w:rPr>
                <w:sz w:val="22"/>
              </w:rPr>
              <w:t xml:space="preserve">Herhaal stap </w:t>
            </w:r>
            <w:r w:rsidR="004C7746">
              <w:rPr>
                <w:sz w:val="22"/>
              </w:rPr>
              <w:t>4</w:t>
            </w:r>
            <w:r w:rsidRPr="00746A68">
              <w:rPr>
                <w:sz w:val="22"/>
              </w:rPr>
              <w:t xml:space="preserve"> enkele keren en laat </w:t>
            </w:r>
            <w:r w:rsidR="004C7746">
              <w:rPr>
                <w:sz w:val="22"/>
              </w:rPr>
              <w:t xml:space="preserve">daarna </w:t>
            </w:r>
            <w:r w:rsidRPr="00746A68">
              <w:rPr>
                <w:sz w:val="22"/>
              </w:rPr>
              <w:t>de fermenter leeglopen.</w:t>
            </w:r>
          </w:p>
        </w:tc>
        <w:tc>
          <w:tcPr>
            <w:tcW w:w="3019" w:type="dxa"/>
          </w:tcPr>
          <w:p w:rsidR="00746A68" w:rsidRPr="004C7746" w:rsidRDefault="004C7746" w:rsidP="006435AA">
            <w:pPr>
              <w:rPr>
                <w:sz w:val="22"/>
              </w:rPr>
            </w:pPr>
            <w:r>
              <w:rPr>
                <w:sz w:val="22"/>
              </w:rPr>
              <w:t>Doe dit om en om via de dumpklep en de rode afsluiter</w:t>
            </w:r>
          </w:p>
          <w:p w:rsidR="00746A68" w:rsidRPr="004C7746" w:rsidRDefault="00746A68" w:rsidP="006435AA">
            <w:pPr>
              <w:rPr>
                <w:sz w:val="22"/>
              </w:rPr>
            </w:pPr>
          </w:p>
        </w:tc>
      </w:tr>
      <w:tr w:rsidR="00AF68CF" w:rsidTr="00AF68CF">
        <w:tc>
          <w:tcPr>
            <w:tcW w:w="625" w:type="dxa"/>
          </w:tcPr>
          <w:p w:rsidR="00AF68CF" w:rsidRPr="00746A68" w:rsidRDefault="004C7746" w:rsidP="006435AA">
            <w:pPr>
              <w:rPr>
                <w:b/>
                <w:sz w:val="22"/>
              </w:rPr>
            </w:pPr>
            <w:r>
              <w:rPr>
                <w:b/>
                <w:sz w:val="22"/>
              </w:rPr>
              <w:t>6</w:t>
            </w:r>
          </w:p>
        </w:tc>
        <w:tc>
          <w:tcPr>
            <w:tcW w:w="5412" w:type="dxa"/>
          </w:tcPr>
          <w:p w:rsidR="00746A68" w:rsidRPr="00746A68" w:rsidRDefault="00746A68" w:rsidP="00746A68">
            <w:pPr>
              <w:rPr>
                <w:sz w:val="22"/>
              </w:rPr>
            </w:pPr>
            <w:r w:rsidRPr="00746A68">
              <w:rPr>
                <w:sz w:val="22"/>
              </w:rPr>
              <w:t>Spoel de fermenter na met koud water.</w:t>
            </w:r>
          </w:p>
          <w:p w:rsidR="00AF68CF" w:rsidRPr="00746A68" w:rsidRDefault="00AF68CF" w:rsidP="006435AA">
            <w:pPr>
              <w:rPr>
                <w:b/>
                <w:sz w:val="22"/>
              </w:rPr>
            </w:pPr>
          </w:p>
        </w:tc>
        <w:tc>
          <w:tcPr>
            <w:tcW w:w="3019" w:type="dxa"/>
          </w:tcPr>
          <w:p w:rsidR="00746A68" w:rsidRPr="004C7746" w:rsidRDefault="00746A68" w:rsidP="006435AA">
            <w:pPr>
              <w:rPr>
                <w:sz w:val="22"/>
              </w:rPr>
            </w:pPr>
          </w:p>
          <w:p w:rsidR="00746A68" w:rsidRPr="004C7746" w:rsidRDefault="00746A68" w:rsidP="006435AA">
            <w:pPr>
              <w:rPr>
                <w:sz w:val="22"/>
              </w:rPr>
            </w:pPr>
          </w:p>
        </w:tc>
      </w:tr>
      <w:tr w:rsidR="00DA1D2A" w:rsidTr="00AF68CF">
        <w:tc>
          <w:tcPr>
            <w:tcW w:w="625" w:type="dxa"/>
          </w:tcPr>
          <w:p w:rsidR="00DA1D2A" w:rsidRPr="00746A68" w:rsidRDefault="004C7746" w:rsidP="006435AA">
            <w:pPr>
              <w:rPr>
                <w:b/>
                <w:sz w:val="22"/>
              </w:rPr>
            </w:pPr>
            <w:r>
              <w:rPr>
                <w:b/>
                <w:sz w:val="22"/>
              </w:rPr>
              <w:t>7</w:t>
            </w:r>
          </w:p>
        </w:tc>
        <w:tc>
          <w:tcPr>
            <w:tcW w:w="5412" w:type="dxa"/>
          </w:tcPr>
          <w:p w:rsidR="00DA1D2A" w:rsidRPr="00746A68" w:rsidRDefault="00746A68" w:rsidP="00746A68">
            <w:pPr>
              <w:rPr>
                <w:b/>
                <w:sz w:val="22"/>
              </w:rPr>
            </w:pPr>
            <w:r w:rsidRPr="00746A68">
              <w:rPr>
                <w:sz w:val="22"/>
              </w:rPr>
              <w:t xml:space="preserve">Vul de fermenter op met 10 liter water en voeg sanitizer zoals Star-san toe </w:t>
            </w:r>
          </w:p>
        </w:tc>
        <w:tc>
          <w:tcPr>
            <w:tcW w:w="3019" w:type="dxa"/>
          </w:tcPr>
          <w:p w:rsidR="00746A68" w:rsidRPr="004C7746" w:rsidRDefault="004C7746" w:rsidP="004C7746">
            <w:pPr>
              <w:rPr>
                <w:sz w:val="22"/>
              </w:rPr>
            </w:pPr>
            <w:r>
              <w:rPr>
                <w:sz w:val="22"/>
              </w:rPr>
              <w:t>Contact tijd van star san is minimaal 1 minuut. Starsan hoeft niet nagespoeld worden maar is wel aanbevolen.</w:t>
            </w:r>
          </w:p>
        </w:tc>
      </w:tr>
      <w:tr w:rsidR="00DA1D2A" w:rsidTr="00AF68CF">
        <w:tc>
          <w:tcPr>
            <w:tcW w:w="625" w:type="dxa"/>
          </w:tcPr>
          <w:p w:rsidR="00DA1D2A" w:rsidRPr="00746A68" w:rsidRDefault="004C7746" w:rsidP="006435AA">
            <w:pPr>
              <w:rPr>
                <w:b/>
                <w:sz w:val="22"/>
              </w:rPr>
            </w:pPr>
            <w:r>
              <w:rPr>
                <w:b/>
                <w:sz w:val="22"/>
              </w:rPr>
              <w:t>8</w:t>
            </w:r>
          </w:p>
        </w:tc>
        <w:tc>
          <w:tcPr>
            <w:tcW w:w="5412" w:type="dxa"/>
          </w:tcPr>
          <w:p w:rsidR="00DA1D2A" w:rsidRPr="00746A68" w:rsidRDefault="00746A68" w:rsidP="00746A68">
            <w:pPr>
              <w:rPr>
                <w:b/>
                <w:sz w:val="22"/>
              </w:rPr>
            </w:pPr>
            <w:r w:rsidRPr="00746A68">
              <w:rPr>
                <w:sz w:val="22"/>
              </w:rPr>
              <w:t xml:space="preserve">Gebruik een zachte doek om de binnen zijde van de fermenter in contact te brengen met de Star san. </w:t>
            </w:r>
          </w:p>
        </w:tc>
        <w:tc>
          <w:tcPr>
            <w:tcW w:w="3019" w:type="dxa"/>
          </w:tcPr>
          <w:p w:rsidR="00DA1D2A" w:rsidRPr="004C7746" w:rsidRDefault="004C7746" w:rsidP="006435AA">
            <w:pPr>
              <w:rPr>
                <w:sz w:val="22"/>
              </w:rPr>
            </w:pPr>
            <w:r w:rsidRPr="00746A68">
              <w:rPr>
                <w:sz w:val="22"/>
              </w:rPr>
              <w:t>Contact tijd is belangrijk om de fermenter te desinfecteren gedurende minstens 1 minuut.</w:t>
            </w:r>
          </w:p>
        </w:tc>
      </w:tr>
      <w:tr w:rsidR="00DA1D2A" w:rsidTr="00AF68CF">
        <w:tc>
          <w:tcPr>
            <w:tcW w:w="625" w:type="dxa"/>
          </w:tcPr>
          <w:p w:rsidR="00DA1D2A" w:rsidRPr="00746A68" w:rsidRDefault="004C7746" w:rsidP="006435AA">
            <w:pPr>
              <w:rPr>
                <w:b/>
                <w:sz w:val="22"/>
              </w:rPr>
            </w:pPr>
            <w:r>
              <w:rPr>
                <w:b/>
                <w:sz w:val="22"/>
              </w:rPr>
              <w:t>9</w:t>
            </w:r>
          </w:p>
        </w:tc>
        <w:tc>
          <w:tcPr>
            <w:tcW w:w="5412" w:type="dxa"/>
          </w:tcPr>
          <w:p w:rsidR="00DA1D2A" w:rsidRPr="00746A68" w:rsidRDefault="00746A68" w:rsidP="00746A68">
            <w:pPr>
              <w:rPr>
                <w:b/>
                <w:sz w:val="22"/>
              </w:rPr>
            </w:pPr>
            <w:r w:rsidRPr="00746A68">
              <w:rPr>
                <w:sz w:val="22"/>
              </w:rPr>
              <w:t>Laat de fermenter gedeeltelijk leeg lopen via de dumpklep en de rode afsluiter. Laat ongeveer 3 liter starsan oplossing achter in de fermenter</w:t>
            </w:r>
          </w:p>
        </w:tc>
        <w:tc>
          <w:tcPr>
            <w:tcW w:w="3019" w:type="dxa"/>
          </w:tcPr>
          <w:p w:rsidR="00DA1D2A" w:rsidRPr="004C7746" w:rsidRDefault="00DA1D2A" w:rsidP="006435AA">
            <w:pPr>
              <w:rPr>
                <w:sz w:val="22"/>
              </w:rPr>
            </w:pPr>
          </w:p>
        </w:tc>
      </w:tr>
      <w:tr w:rsidR="00DA1D2A" w:rsidTr="00AF68CF">
        <w:tc>
          <w:tcPr>
            <w:tcW w:w="625" w:type="dxa"/>
          </w:tcPr>
          <w:p w:rsidR="00DA1D2A" w:rsidRPr="00746A68" w:rsidRDefault="00DA1D2A" w:rsidP="006435AA">
            <w:pPr>
              <w:rPr>
                <w:b/>
                <w:sz w:val="22"/>
              </w:rPr>
            </w:pPr>
            <w:r w:rsidRPr="00746A68">
              <w:rPr>
                <w:b/>
                <w:sz w:val="22"/>
              </w:rPr>
              <w:t>1</w:t>
            </w:r>
            <w:r w:rsidR="004C7746">
              <w:rPr>
                <w:b/>
                <w:sz w:val="22"/>
              </w:rPr>
              <w:t>0</w:t>
            </w:r>
          </w:p>
        </w:tc>
        <w:tc>
          <w:tcPr>
            <w:tcW w:w="5412" w:type="dxa"/>
          </w:tcPr>
          <w:p w:rsidR="00746A68" w:rsidRPr="00746A68" w:rsidRDefault="00746A68" w:rsidP="00746A68">
            <w:pPr>
              <w:rPr>
                <w:sz w:val="22"/>
              </w:rPr>
            </w:pPr>
            <w:r w:rsidRPr="00746A68">
              <w:rPr>
                <w:sz w:val="22"/>
              </w:rPr>
              <w:t>Laat de witte stop en waterslot even liggen in de Star san.</w:t>
            </w:r>
          </w:p>
          <w:p w:rsidR="00DA1D2A" w:rsidRPr="00746A68" w:rsidRDefault="00DA1D2A" w:rsidP="006435AA">
            <w:pPr>
              <w:rPr>
                <w:b/>
                <w:sz w:val="22"/>
              </w:rPr>
            </w:pPr>
          </w:p>
        </w:tc>
        <w:tc>
          <w:tcPr>
            <w:tcW w:w="3019" w:type="dxa"/>
          </w:tcPr>
          <w:p w:rsidR="00746A68" w:rsidRPr="004C7746" w:rsidRDefault="00746A68" w:rsidP="006435AA">
            <w:pPr>
              <w:rPr>
                <w:sz w:val="22"/>
              </w:rPr>
            </w:pPr>
          </w:p>
          <w:p w:rsidR="00746A68" w:rsidRPr="004C7746" w:rsidRDefault="00746A68" w:rsidP="006435AA">
            <w:pPr>
              <w:rPr>
                <w:sz w:val="22"/>
              </w:rPr>
            </w:pPr>
          </w:p>
        </w:tc>
      </w:tr>
      <w:tr w:rsidR="00DA1D2A" w:rsidTr="00AF68CF">
        <w:tc>
          <w:tcPr>
            <w:tcW w:w="625" w:type="dxa"/>
          </w:tcPr>
          <w:p w:rsidR="00DA1D2A" w:rsidRPr="00746A68" w:rsidRDefault="004C7746" w:rsidP="006435AA">
            <w:pPr>
              <w:rPr>
                <w:b/>
                <w:sz w:val="22"/>
              </w:rPr>
            </w:pPr>
            <w:r>
              <w:rPr>
                <w:b/>
                <w:sz w:val="22"/>
              </w:rPr>
              <w:t>11</w:t>
            </w:r>
          </w:p>
        </w:tc>
        <w:tc>
          <w:tcPr>
            <w:tcW w:w="5412" w:type="dxa"/>
          </w:tcPr>
          <w:p w:rsidR="00DA1D2A" w:rsidRPr="00746A68" w:rsidRDefault="00746A68" w:rsidP="00746A68">
            <w:pPr>
              <w:rPr>
                <w:b/>
                <w:sz w:val="22"/>
              </w:rPr>
            </w:pPr>
            <w:r w:rsidRPr="00746A68">
              <w:rPr>
                <w:sz w:val="22"/>
              </w:rPr>
              <w:t xml:space="preserve">Besproei het fermenter deksel met Star san </w:t>
            </w:r>
            <w:r>
              <w:rPr>
                <w:sz w:val="22"/>
              </w:rPr>
              <w:t>laa</w:t>
            </w:r>
            <w:r w:rsidRPr="00746A68">
              <w:rPr>
                <w:sz w:val="22"/>
              </w:rPr>
              <w:t>t dit minstens 1 minuut goed desinfecteren.</w:t>
            </w:r>
          </w:p>
        </w:tc>
        <w:tc>
          <w:tcPr>
            <w:tcW w:w="3019" w:type="dxa"/>
          </w:tcPr>
          <w:p w:rsidR="00DA1D2A" w:rsidRPr="004C7746" w:rsidRDefault="00DA1D2A" w:rsidP="006435AA">
            <w:pPr>
              <w:rPr>
                <w:sz w:val="22"/>
              </w:rPr>
            </w:pPr>
          </w:p>
          <w:p w:rsidR="00746A68" w:rsidRPr="004C7746" w:rsidRDefault="00746A68" w:rsidP="006435AA">
            <w:pPr>
              <w:rPr>
                <w:sz w:val="22"/>
              </w:rPr>
            </w:pPr>
          </w:p>
          <w:p w:rsidR="00746A68" w:rsidRPr="004C7746" w:rsidRDefault="00746A68" w:rsidP="006435AA">
            <w:pPr>
              <w:rPr>
                <w:sz w:val="22"/>
              </w:rPr>
            </w:pPr>
          </w:p>
        </w:tc>
      </w:tr>
      <w:tr w:rsidR="00DA1D2A" w:rsidTr="00AF68CF">
        <w:tc>
          <w:tcPr>
            <w:tcW w:w="625" w:type="dxa"/>
          </w:tcPr>
          <w:p w:rsidR="00DA1D2A" w:rsidRPr="00746A68" w:rsidRDefault="004C7746" w:rsidP="006435AA">
            <w:pPr>
              <w:rPr>
                <w:b/>
                <w:sz w:val="22"/>
              </w:rPr>
            </w:pPr>
            <w:r>
              <w:rPr>
                <w:b/>
                <w:sz w:val="22"/>
              </w:rPr>
              <w:t>12</w:t>
            </w:r>
          </w:p>
        </w:tc>
        <w:tc>
          <w:tcPr>
            <w:tcW w:w="5412" w:type="dxa"/>
          </w:tcPr>
          <w:p w:rsidR="00DA1D2A" w:rsidRPr="00746A68" w:rsidRDefault="00746A68" w:rsidP="006435AA">
            <w:pPr>
              <w:rPr>
                <w:b/>
                <w:sz w:val="22"/>
              </w:rPr>
            </w:pPr>
            <w:r w:rsidRPr="00746A68">
              <w:rPr>
                <w:sz w:val="22"/>
              </w:rPr>
              <w:t>Plaats het deksel met de witte stop op de fermenter</w:t>
            </w:r>
          </w:p>
        </w:tc>
        <w:tc>
          <w:tcPr>
            <w:tcW w:w="3019" w:type="dxa"/>
          </w:tcPr>
          <w:p w:rsidR="00746A68" w:rsidRPr="004C7746" w:rsidRDefault="00746A68" w:rsidP="006435AA">
            <w:pPr>
              <w:rPr>
                <w:sz w:val="22"/>
              </w:rPr>
            </w:pPr>
          </w:p>
          <w:p w:rsidR="00746A68" w:rsidRPr="004C7746" w:rsidRDefault="00746A68" w:rsidP="006435AA">
            <w:pPr>
              <w:rPr>
                <w:sz w:val="22"/>
              </w:rPr>
            </w:pPr>
          </w:p>
        </w:tc>
      </w:tr>
      <w:tr w:rsidR="00DA1D2A" w:rsidTr="00AF68CF">
        <w:tc>
          <w:tcPr>
            <w:tcW w:w="625" w:type="dxa"/>
          </w:tcPr>
          <w:p w:rsidR="00DA1D2A" w:rsidRPr="00746A68" w:rsidRDefault="004C7746" w:rsidP="006435AA">
            <w:pPr>
              <w:rPr>
                <w:b/>
                <w:sz w:val="22"/>
              </w:rPr>
            </w:pPr>
            <w:r>
              <w:rPr>
                <w:b/>
                <w:sz w:val="22"/>
              </w:rPr>
              <w:t>13</w:t>
            </w:r>
          </w:p>
        </w:tc>
        <w:tc>
          <w:tcPr>
            <w:tcW w:w="5412" w:type="dxa"/>
          </w:tcPr>
          <w:p w:rsidR="00DA1D2A" w:rsidRPr="00746A68" w:rsidRDefault="00746A68" w:rsidP="00746A68">
            <w:pPr>
              <w:rPr>
                <w:b/>
                <w:sz w:val="22"/>
              </w:rPr>
            </w:pPr>
            <w:r w:rsidRPr="00746A68">
              <w:rPr>
                <w:sz w:val="22"/>
              </w:rPr>
              <w:t>Til de fermenter en draai de fermenter in horizontale stand rond zodat alles in de fermenter nog eens in contact komt met de star san.</w:t>
            </w:r>
          </w:p>
        </w:tc>
        <w:tc>
          <w:tcPr>
            <w:tcW w:w="3019" w:type="dxa"/>
          </w:tcPr>
          <w:p w:rsidR="00DA1D2A" w:rsidRPr="004C7746" w:rsidRDefault="00DA1D2A" w:rsidP="006435AA">
            <w:pPr>
              <w:rPr>
                <w:sz w:val="22"/>
              </w:rPr>
            </w:pPr>
          </w:p>
        </w:tc>
      </w:tr>
      <w:tr w:rsidR="00461774" w:rsidTr="00AF68CF">
        <w:tc>
          <w:tcPr>
            <w:tcW w:w="625" w:type="dxa"/>
          </w:tcPr>
          <w:p w:rsidR="00461774" w:rsidRPr="00746A68" w:rsidRDefault="00461774" w:rsidP="00461774">
            <w:pPr>
              <w:rPr>
                <w:b/>
                <w:sz w:val="22"/>
              </w:rPr>
            </w:pPr>
            <w:r>
              <w:rPr>
                <w:b/>
                <w:sz w:val="22"/>
              </w:rPr>
              <w:t>14</w:t>
            </w:r>
          </w:p>
        </w:tc>
        <w:tc>
          <w:tcPr>
            <w:tcW w:w="5412" w:type="dxa"/>
          </w:tcPr>
          <w:p w:rsidR="00461774" w:rsidRPr="00746A68" w:rsidRDefault="00461774" w:rsidP="00461774">
            <w:pPr>
              <w:rPr>
                <w:sz w:val="22"/>
              </w:rPr>
            </w:pPr>
            <w:r w:rsidRPr="00746A68">
              <w:rPr>
                <w:sz w:val="22"/>
              </w:rPr>
              <w:t xml:space="preserve">Laat de fermenter leeglopen </w:t>
            </w:r>
          </w:p>
        </w:tc>
        <w:tc>
          <w:tcPr>
            <w:tcW w:w="3019" w:type="dxa"/>
          </w:tcPr>
          <w:p w:rsidR="00461774" w:rsidRPr="004C7746" w:rsidRDefault="00461774" w:rsidP="00461774">
            <w:pPr>
              <w:rPr>
                <w:sz w:val="22"/>
              </w:rPr>
            </w:pPr>
            <w:r>
              <w:rPr>
                <w:sz w:val="22"/>
              </w:rPr>
              <w:t>Doe dit om en om via de dumpklep en de rode afsluiter</w:t>
            </w:r>
          </w:p>
        </w:tc>
      </w:tr>
      <w:tr w:rsidR="00461774" w:rsidTr="00AF68CF">
        <w:tc>
          <w:tcPr>
            <w:tcW w:w="625" w:type="dxa"/>
          </w:tcPr>
          <w:p w:rsidR="00461774" w:rsidRPr="00746A68" w:rsidRDefault="00461774" w:rsidP="00461774">
            <w:pPr>
              <w:rPr>
                <w:b/>
                <w:sz w:val="22"/>
              </w:rPr>
            </w:pPr>
            <w:r>
              <w:rPr>
                <w:b/>
                <w:sz w:val="22"/>
              </w:rPr>
              <w:t>15</w:t>
            </w:r>
          </w:p>
        </w:tc>
        <w:tc>
          <w:tcPr>
            <w:tcW w:w="5412" w:type="dxa"/>
          </w:tcPr>
          <w:p w:rsidR="00461774" w:rsidRPr="00746A68" w:rsidRDefault="00461774" w:rsidP="00461774">
            <w:pPr>
              <w:rPr>
                <w:sz w:val="22"/>
              </w:rPr>
            </w:pPr>
            <w:r w:rsidRPr="00746A68">
              <w:rPr>
                <w:sz w:val="22"/>
              </w:rPr>
              <w:t>Plaats het waterslot op de witte stop om de Fermenter af te sluiten.</w:t>
            </w:r>
          </w:p>
        </w:tc>
        <w:tc>
          <w:tcPr>
            <w:tcW w:w="3019" w:type="dxa"/>
          </w:tcPr>
          <w:p w:rsidR="00461774" w:rsidRPr="004C7746" w:rsidRDefault="00461774" w:rsidP="00461774">
            <w:pPr>
              <w:rPr>
                <w:sz w:val="22"/>
              </w:rPr>
            </w:pPr>
          </w:p>
        </w:tc>
      </w:tr>
    </w:tbl>
    <w:p w:rsidR="00485BB2" w:rsidRDefault="00485BB2" w:rsidP="00774EA4">
      <w:pPr>
        <w:rPr>
          <w:b/>
          <w:sz w:val="20"/>
        </w:rPr>
      </w:pPr>
    </w:p>
    <w:sectPr w:rsidR="00485BB2" w:rsidSect="00BA6005">
      <w:headerReference w:type="default" r:id="rId41"/>
      <w:footerReference w:type="even" r:id="rId42"/>
      <w:footerReference w:type="default" r:id="rId4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2ED" w:rsidRDefault="004052ED" w:rsidP="00FE7CF8">
      <w:r>
        <w:separator/>
      </w:r>
    </w:p>
  </w:endnote>
  <w:endnote w:type="continuationSeparator" w:id="0">
    <w:p w:rsidR="004052ED" w:rsidRDefault="004052ED" w:rsidP="00FE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3159388"/>
      <w:docPartObj>
        <w:docPartGallery w:val="Page Numbers (Bottom of Page)"/>
        <w:docPartUnique/>
      </w:docPartObj>
    </w:sdtPr>
    <w:sdtEndPr>
      <w:rPr>
        <w:rStyle w:val="PageNumber"/>
      </w:rPr>
    </w:sdtEndPr>
    <w:sdtContent>
      <w:p w:rsidR="00A0084E" w:rsidRDefault="00A0084E" w:rsidP="00222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0084E" w:rsidRDefault="00A0084E" w:rsidP="00FE7C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5118781"/>
      <w:docPartObj>
        <w:docPartGallery w:val="Page Numbers (Bottom of Page)"/>
        <w:docPartUnique/>
      </w:docPartObj>
    </w:sdtPr>
    <w:sdtEndPr>
      <w:rPr>
        <w:rStyle w:val="PageNumber"/>
      </w:rPr>
    </w:sdtEndPr>
    <w:sdtContent>
      <w:p w:rsidR="00A0084E" w:rsidRDefault="00A0084E" w:rsidP="00222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1185">
          <w:rPr>
            <w:rStyle w:val="PageNumber"/>
            <w:noProof/>
          </w:rPr>
          <w:t>1</w:t>
        </w:r>
        <w:r>
          <w:rPr>
            <w:rStyle w:val="PageNumber"/>
          </w:rPr>
          <w:fldChar w:fldCharType="end"/>
        </w:r>
      </w:p>
    </w:sdtContent>
  </w:sdt>
  <w:p w:rsidR="00A0084E" w:rsidRDefault="00A0084E" w:rsidP="00FE7C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2ED" w:rsidRDefault="004052ED" w:rsidP="00FE7CF8">
      <w:r>
        <w:separator/>
      </w:r>
    </w:p>
  </w:footnote>
  <w:footnote w:type="continuationSeparator" w:id="0">
    <w:p w:rsidR="004052ED" w:rsidRDefault="004052ED" w:rsidP="00FE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4E" w:rsidRPr="00D84839" w:rsidRDefault="00A0084E" w:rsidP="00D84839">
    <w:pPr>
      <w:pStyle w:val="Header"/>
      <w:jc w:val="center"/>
      <w:rPr>
        <w:b/>
        <w:sz w:val="30"/>
        <w:szCs w:val="36"/>
      </w:rPr>
    </w:pPr>
    <w:r w:rsidRPr="00D84839">
      <w:rPr>
        <w:b/>
        <w:sz w:val="30"/>
        <w:szCs w:val="36"/>
      </w:rPr>
      <w:t>Handleiding in gebruik nemen</w:t>
    </w:r>
  </w:p>
  <w:p w:rsidR="00A0084E" w:rsidRPr="00534D49" w:rsidRDefault="00A0084E" w:rsidP="00D84839">
    <w:pPr>
      <w:pStyle w:val="Header"/>
      <w:jc w:val="center"/>
      <w:rPr>
        <w:b/>
        <w:sz w:val="30"/>
        <w:szCs w:val="36"/>
        <w:lang w:val="en-GB"/>
      </w:rPr>
    </w:pPr>
    <w:r w:rsidRPr="00534D49">
      <w:rPr>
        <w:b/>
        <w:sz w:val="30"/>
        <w:szCs w:val="36"/>
        <w:lang w:val="en-GB"/>
      </w:rPr>
      <w:t xml:space="preserve">Grainfather Conical Fermenter en </w:t>
    </w:r>
    <w:r w:rsidR="00534D49" w:rsidRPr="00534D49">
      <w:rPr>
        <w:b/>
        <w:sz w:val="30"/>
        <w:szCs w:val="36"/>
        <w:lang w:val="en-GB"/>
      </w:rPr>
      <w:t xml:space="preserve">Grainfather </w:t>
    </w:r>
    <w:r w:rsidRPr="00534D49">
      <w:rPr>
        <w:b/>
        <w:sz w:val="30"/>
        <w:szCs w:val="36"/>
        <w:lang w:val="en-GB"/>
      </w:rPr>
      <w:t>Glycol Koel unit</w:t>
    </w:r>
  </w:p>
  <w:p w:rsidR="00A0084E" w:rsidRPr="00534D49" w:rsidRDefault="00A0084E" w:rsidP="00D84839">
    <w:pPr>
      <w:pStyle w:val="Header"/>
      <w:jc w:val="center"/>
      <w:rPr>
        <w:b/>
        <w:sz w:val="34"/>
        <w:szCs w:val="3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FEF"/>
    <w:multiLevelType w:val="hybridMultilevel"/>
    <w:tmpl w:val="6422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1044"/>
    <w:multiLevelType w:val="hybridMultilevel"/>
    <w:tmpl w:val="294494BE"/>
    <w:lvl w:ilvl="0" w:tplc="5BB0E30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E61CA"/>
    <w:multiLevelType w:val="hybridMultilevel"/>
    <w:tmpl w:val="B5167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D0559A"/>
    <w:multiLevelType w:val="hybridMultilevel"/>
    <w:tmpl w:val="7F6AA97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9A06DED"/>
    <w:multiLevelType w:val="hybridMultilevel"/>
    <w:tmpl w:val="B57009C2"/>
    <w:lvl w:ilvl="0" w:tplc="481CD9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C500D80"/>
    <w:multiLevelType w:val="hybridMultilevel"/>
    <w:tmpl w:val="9E22163A"/>
    <w:lvl w:ilvl="0" w:tplc="87BA8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B2566"/>
    <w:multiLevelType w:val="hybridMultilevel"/>
    <w:tmpl w:val="0D9ED19E"/>
    <w:lvl w:ilvl="0" w:tplc="42D8BE6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2C7C02"/>
    <w:multiLevelType w:val="hybridMultilevel"/>
    <w:tmpl w:val="4F7A49F2"/>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6606DA"/>
    <w:multiLevelType w:val="hybridMultilevel"/>
    <w:tmpl w:val="CAC6B970"/>
    <w:lvl w:ilvl="0" w:tplc="245682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93543E"/>
    <w:multiLevelType w:val="hybridMultilevel"/>
    <w:tmpl w:val="AED49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EF76A2"/>
    <w:multiLevelType w:val="hybridMultilevel"/>
    <w:tmpl w:val="CABC1BEC"/>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9B0A53"/>
    <w:multiLevelType w:val="hybridMultilevel"/>
    <w:tmpl w:val="64C8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455E8"/>
    <w:multiLevelType w:val="hybridMultilevel"/>
    <w:tmpl w:val="14E27004"/>
    <w:lvl w:ilvl="0" w:tplc="89CE39F6">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A472B"/>
    <w:multiLevelType w:val="hybridMultilevel"/>
    <w:tmpl w:val="4150F0D0"/>
    <w:lvl w:ilvl="0" w:tplc="430ED7CC">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86EB7"/>
    <w:multiLevelType w:val="hybridMultilevel"/>
    <w:tmpl w:val="3990AF96"/>
    <w:lvl w:ilvl="0" w:tplc="3CB085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C313B4"/>
    <w:multiLevelType w:val="hybridMultilevel"/>
    <w:tmpl w:val="894EE1A4"/>
    <w:lvl w:ilvl="0" w:tplc="FA147D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0A75C7"/>
    <w:multiLevelType w:val="hybridMultilevel"/>
    <w:tmpl w:val="5CD4935E"/>
    <w:lvl w:ilvl="0" w:tplc="AAE45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2B239A"/>
    <w:multiLevelType w:val="hybridMultilevel"/>
    <w:tmpl w:val="E37CB09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526D8F"/>
    <w:multiLevelType w:val="hybridMultilevel"/>
    <w:tmpl w:val="7E40C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2438A1"/>
    <w:multiLevelType w:val="hybridMultilevel"/>
    <w:tmpl w:val="5CD4935E"/>
    <w:lvl w:ilvl="0" w:tplc="AAE45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9E4D28"/>
    <w:multiLevelType w:val="hybridMultilevel"/>
    <w:tmpl w:val="B1B05FB4"/>
    <w:lvl w:ilvl="0" w:tplc="1702240E">
      <w:start w:val="2"/>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527310D"/>
    <w:multiLevelType w:val="hybridMultilevel"/>
    <w:tmpl w:val="A6E65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B7499E"/>
    <w:multiLevelType w:val="hybridMultilevel"/>
    <w:tmpl w:val="09A44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763DEC"/>
    <w:multiLevelType w:val="hybridMultilevel"/>
    <w:tmpl w:val="5A12F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6336D0"/>
    <w:multiLevelType w:val="hybridMultilevel"/>
    <w:tmpl w:val="C8805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6F522BA"/>
    <w:multiLevelType w:val="hybridMultilevel"/>
    <w:tmpl w:val="D3E0E0D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A53419A"/>
    <w:multiLevelType w:val="hybridMultilevel"/>
    <w:tmpl w:val="71F8C9CA"/>
    <w:lvl w:ilvl="0" w:tplc="E580F5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6A4724"/>
    <w:multiLevelType w:val="hybridMultilevel"/>
    <w:tmpl w:val="5CD4935E"/>
    <w:lvl w:ilvl="0" w:tplc="AAE45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3E4A2F"/>
    <w:multiLevelType w:val="hybridMultilevel"/>
    <w:tmpl w:val="6EBCA328"/>
    <w:lvl w:ilvl="0" w:tplc="30A0C4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3A026F"/>
    <w:multiLevelType w:val="hybridMultilevel"/>
    <w:tmpl w:val="C8805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9760642"/>
    <w:multiLevelType w:val="hybridMultilevel"/>
    <w:tmpl w:val="6DE45EEE"/>
    <w:lvl w:ilvl="0" w:tplc="86AC1150">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F71D0"/>
    <w:multiLevelType w:val="hybridMultilevel"/>
    <w:tmpl w:val="69346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34513"/>
    <w:multiLevelType w:val="hybridMultilevel"/>
    <w:tmpl w:val="905EFF2E"/>
    <w:lvl w:ilvl="0" w:tplc="C47080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28"/>
  </w:num>
  <w:num w:numId="3">
    <w:abstractNumId w:val="15"/>
  </w:num>
  <w:num w:numId="4">
    <w:abstractNumId w:val="8"/>
  </w:num>
  <w:num w:numId="5">
    <w:abstractNumId w:val="9"/>
  </w:num>
  <w:num w:numId="6">
    <w:abstractNumId w:val="2"/>
  </w:num>
  <w:num w:numId="7">
    <w:abstractNumId w:val="18"/>
  </w:num>
  <w:num w:numId="8">
    <w:abstractNumId w:val="17"/>
  </w:num>
  <w:num w:numId="9">
    <w:abstractNumId w:val="3"/>
  </w:num>
  <w:num w:numId="10">
    <w:abstractNumId w:val="14"/>
  </w:num>
  <w:num w:numId="11">
    <w:abstractNumId w:val="32"/>
  </w:num>
  <w:num w:numId="12">
    <w:abstractNumId w:val="23"/>
  </w:num>
  <w:num w:numId="13">
    <w:abstractNumId w:val="22"/>
  </w:num>
  <w:num w:numId="14">
    <w:abstractNumId w:val="10"/>
  </w:num>
  <w:num w:numId="15">
    <w:abstractNumId w:val="7"/>
  </w:num>
  <w:num w:numId="16">
    <w:abstractNumId w:val="21"/>
  </w:num>
  <w:num w:numId="17">
    <w:abstractNumId w:val="4"/>
  </w:num>
  <w:num w:numId="18">
    <w:abstractNumId w:val="6"/>
  </w:num>
  <w:num w:numId="19">
    <w:abstractNumId w:val="25"/>
  </w:num>
  <w:num w:numId="20">
    <w:abstractNumId w:val="20"/>
  </w:num>
  <w:num w:numId="21">
    <w:abstractNumId w:val="1"/>
  </w:num>
  <w:num w:numId="22">
    <w:abstractNumId w:val="24"/>
  </w:num>
  <w:num w:numId="23">
    <w:abstractNumId w:val="0"/>
  </w:num>
  <w:num w:numId="24">
    <w:abstractNumId w:val="19"/>
  </w:num>
  <w:num w:numId="25">
    <w:abstractNumId w:val="5"/>
  </w:num>
  <w:num w:numId="26">
    <w:abstractNumId w:val="11"/>
  </w:num>
  <w:num w:numId="27">
    <w:abstractNumId w:val="13"/>
  </w:num>
  <w:num w:numId="28">
    <w:abstractNumId w:val="16"/>
  </w:num>
  <w:num w:numId="29">
    <w:abstractNumId w:val="27"/>
  </w:num>
  <w:num w:numId="30">
    <w:abstractNumId w:val="12"/>
  </w:num>
  <w:num w:numId="31">
    <w:abstractNumId w:val="29"/>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F5"/>
    <w:rsid w:val="0003375E"/>
    <w:rsid w:val="0008102B"/>
    <w:rsid w:val="00092D2D"/>
    <w:rsid w:val="000F3CAA"/>
    <w:rsid w:val="001256D8"/>
    <w:rsid w:val="001259FC"/>
    <w:rsid w:val="00142201"/>
    <w:rsid w:val="00145D82"/>
    <w:rsid w:val="001A7E82"/>
    <w:rsid w:val="001D2018"/>
    <w:rsid w:val="00221120"/>
    <w:rsid w:val="002222A0"/>
    <w:rsid w:val="002558A4"/>
    <w:rsid w:val="00281185"/>
    <w:rsid w:val="002834D5"/>
    <w:rsid w:val="002B45A0"/>
    <w:rsid w:val="002E45C5"/>
    <w:rsid w:val="003140BB"/>
    <w:rsid w:val="003B5F56"/>
    <w:rsid w:val="004052ED"/>
    <w:rsid w:val="004616BB"/>
    <w:rsid w:val="00461774"/>
    <w:rsid w:val="00485BB2"/>
    <w:rsid w:val="004B520E"/>
    <w:rsid w:val="004C7746"/>
    <w:rsid w:val="004D36C6"/>
    <w:rsid w:val="004E26A3"/>
    <w:rsid w:val="004F10AE"/>
    <w:rsid w:val="0051531C"/>
    <w:rsid w:val="00534D49"/>
    <w:rsid w:val="00537F77"/>
    <w:rsid w:val="005544E5"/>
    <w:rsid w:val="00592AD8"/>
    <w:rsid w:val="005D3015"/>
    <w:rsid w:val="005D3B13"/>
    <w:rsid w:val="006435AA"/>
    <w:rsid w:val="00662882"/>
    <w:rsid w:val="00685FDD"/>
    <w:rsid w:val="006F2305"/>
    <w:rsid w:val="00720160"/>
    <w:rsid w:val="007261A4"/>
    <w:rsid w:val="00734A9B"/>
    <w:rsid w:val="007406AF"/>
    <w:rsid w:val="00746A68"/>
    <w:rsid w:val="0077294F"/>
    <w:rsid w:val="00774EA4"/>
    <w:rsid w:val="00777EE1"/>
    <w:rsid w:val="00787CB4"/>
    <w:rsid w:val="007B49B5"/>
    <w:rsid w:val="007C5FF5"/>
    <w:rsid w:val="00823470"/>
    <w:rsid w:val="00841D8D"/>
    <w:rsid w:val="008A147A"/>
    <w:rsid w:val="008D21C8"/>
    <w:rsid w:val="008D61F5"/>
    <w:rsid w:val="008E3DE3"/>
    <w:rsid w:val="0093609D"/>
    <w:rsid w:val="00975149"/>
    <w:rsid w:val="00986DCD"/>
    <w:rsid w:val="00987AFB"/>
    <w:rsid w:val="00993796"/>
    <w:rsid w:val="009A2C43"/>
    <w:rsid w:val="00A0084E"/>
    <w:rsid w:val="00A073CF"/>
    <w:rsid w:val="00A464F9"/>
    <w:rsid w:val="00A51CF3"/>
    <w:rsid w:val="00A556FB"/>
    <w:rsid w:val="00A633E8"/>
    <w:rsid w:val="00A923F8"/>
    <w:rsid w:val="00AF68CF"/>
    <w:rsid w:val="00B04858"/>
    <w:rsid w:val="00B112B1"/>
    <w:rsid w:val="00B77CC9"/>
    <w:rsid w:val="00B97A60"/>
    <w:rsid w:val="00BA6005"/>
    <w:rsid w:val="00BB3290"/>
    <w:rsid w:val="00BC0014"/>
    <w:rsid w:val="00BD3C66"/>
    <w:rsid w:val="00BE4FFD"/>
    <w:rsid w:val="00BE6AEF"/>
    <w:rsid w:val="00C00EA2"/>
    <w:rsid w:val="00C03D0E"/>
    <w:rsid w:val="00C22884"/>
    <w:rsid w:val="00C4629A"/>
    <w:rsid w:val="00CF05B8"/>
    <w:rsid w:val="00CF4EF5"/>
    <w:rsid w:val="00D34651"/>
    <w:rsid w:val="00D65830"/>
    <w:rsid w:val="00D67453"/>
    <w:rsid w:val="00D80BFA"/>
    <w:rsid w:val="00D84839"/>
    <w:rsid w:val="00D910FF"/>
    <w:rsid w:val="00D93953"/>
    <w:rsid w:val="00DA1551"/>
    <w:rsid w:val="00DA1D2A"/>
    <w:rsid w:val="00DA2165"/>
    <w:rsid w:val="00DC760D"/>
    <w:rsid w:val="00DD3242"/>
    <w:rsid w:val="00E04336"/>
    <w:rsid w:val="00E10016"/>
    <w:rsid w:val="00E602A4"/>
    <w:rsid w:val="00E70137"/>
    <w:rsid w:val="00EA2B59"/>
    <w:rsid w:val="00EF787D"/>
    <w:rsid w:val="00F133B9"/>
    <w:rsid w:val="00F21365"/>
    <w:rsid w:val="00F52971"/>
    <w:rsid w:val="00F730A9"/>
    <w:rsid w:val="00FB0E10"/>
    <w:rsid w:val="00FB2961"/>
    <w:rsid w:val="00FC29BD"/>
    <w:rsid w:val="00FC77D9"/>
    <w:rsid w:val="00FE52C8"/>
    <w:rsid w:val="00FE7C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8B3F"/>
  <w15:chartTrackingRefBased/>
  <w15:docId w15:val="{25A3885F-EB6F-1148-91B9-34472EC7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F5"/>
    <w:pPr>
      <w:ind w:left="720"/>
      <w:contextualSpacing/>
    </w:pPr>
  </w:style>
  <w:style w:type="table" w:styleId="TableGrid">
    <w:name w:val="Table Grid"/>
    <w:basedOn w:val="TableNormal"/>
    <w:uiPriority w:val="39"/>
    <w:rsid w:val="0059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CF8"/>
    <w:pPr>
      <w:tabs>
        <w:tab w:val="center" w:pos="4536"/>
        <w:tab w:val="right" w:pos="9072"/>
      </w:tabs>
    </w:pPr>
  </w:style>
  <w:style w:type="character" w:customStyle="1" w:styleId="HeaderChar">
    <w:name w:val="Header Char"/>
    <w:basedOn w:val="DefaultParagraphFont"/>
    <w:link w:val="Header"/>
    <w:uiPriority w:val="99"/>
    <w:rsid w:val="00FE7CF8"/>
  </w:style>
  <w:style w:type="paragraph" w:styleId="Footer">
    <w:name w:val="footer"/>
    <w:basedOn w:val="Normal"/>
    <w:link w:val="FooterChar"/>
    <w:uiPriority w:val="99"/>
    <w:unhideWhenUsed/>
    <w:rsid w:val="00FE7CF8"/>
    <w:pPr>
      <w:tabs>
        <w:tab w:val="center" w:pos="4536"/>
        <w:tab w:val="right" w:pos="9072"/>
      </w:tabs>
    </w:pPr>
  </w:style>
  <w:style w:type="character" w:customStyle="1" w:styleId="FooterChar">
    <w:name w:val="Footer Char"/>
    <w:basedOn w:val="DefaultParagraphFont"/>
    <w:link w:val="Footer"/>
    <w:uiPriority w:val="99"/>
    <w:rsid w:val="00FE7CF8"/>
  </w:style>
  <w:style w:type="character" w:styleId="PageNumber">
    <w:name w:val="page number"/>
    <w:basedOn w:val="DefaultParagraphFont"/>
    <w:uiPriority w:val="99"/>
    <w:semiHidden/>
    <w:unhideWhenUsed/>
    <w:rsid w:val="00FE7CF8"/>
  </w:style>
  <w:style w:type="paragraph" w:styleId="BalloonText">
    <w:name w:val="Balloon Text"/>
    <w:basedOn w:val="Normal"/>
    <w:link w:val="BalloonTextChar"/>
    <w:uiPriority w:val="99"/>
    <w:semiHidden/>
    <w:unhideWhenUsed/>
    <w:rsid w:val="00740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7E66-56B0-4417-B83C-C86AAA4C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2863</Words>
  <Characters>16325</Characters>
  <Application>Microsoft Office Word</Application>
  <DocSecurity>4</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Nieuwenhuijzen</dc:creator>
  <cp:keywords/>
  <dc:description/>
  <cp:lastModifiedBy>Nieuwenhuijzen, Jac N SIPD-UPO/J/MPC</cp:lastModifiedBy>
  <cp:revision>2</cp:revision>
  <cp:lastPrinted>2018-06-17T00:59:00Z</cp:lastPrinted>
  <dcterms:created xsi:type="dcterms:W3CDTF">2018-06-17T01:03:00Z</dcterms:created>
  <dcterms:modified xsi:type="dcterms:W3CDTF">2018-06-17T01:03:00Z</dcterms:modified>
</cp:coreProperties>
</file>